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F6" w:rsidRDefault="006F7EF6">
      <w:pPr>
        <w:pStyle w:val="a8"/>
        <w:wordWrap/>
        <w:jc w:val="center"/>
        <w:rPr>
          <w:rFonts w:ascii="굴림체" w:eastAsia="굴림체" w:cs="굴림체"/>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6636"/>
        <w:gridCol w:w="2844"/>
      </w:tblGrid>
      <w:tr w:rsidR="006F7EF6">
        <w:trPr>
          <w:trHeight w:val="209"/>
          <w:jc w:val="center"/>
        </w:trPr>
        <w:tc>
          <w:tcPr>
            <w:tcW w:w="6636" w:type="dxa"/>
            <w:tcBorders>
              <w:top w:val="nil"/>
              <w:left w:val="nil"/>
              <w:bottom w:val="nil"/>
              <w:right w:val="nil"/>
              <w:tl2br w:val="nil"/>
              <w:tr2bl w:val="nil"/>
            </w:tcBorders>
            <w:vAlign w:val="center"/>
          </w:tcPr>
          <w:p w:rsidR="006F7EF6" w:rsidRDefault="006F7EF6">
            <w:pPr>
              <w:pStyle w:val="a8"/>
              <w:wordWrap/>
              <w:jc w:val="left"/>
              <w:rPr>
                <w:rFonts w:ascii="HCI Poppy"/>
                <w:b/>
                <w:bCs/>
                <w:spacing w:val="2"/>
                <w:sz w:val="4"/>
                <w:szCs w:val="4"/>
              </w:rPr>
            </w:pPr>
          </w:p>
        </w:tc>
        <w:tc>
          <w:tcPr>
            <w:tcW w:w="2844" w:type="dxa"/>
            <w:vMerge w:val="restart"/>
            <w:tcBorders>
              <w:top w:val="nil"/>
              <w:left w:val="nil"/>
              <w:bottom w:val="nil"/>
              <w:right w:val="nil"/>
              <w:tl2br w:val="nil"/>
              <w:tr2bl w:val="nil"/>
            </w:tcBorders>
            <w:vAlign w:val="center"/>
          </w:tcPr>
          <w:p w:rsidR="006F7EF6" w:rsidRDefault="00835D28">
            <w:pPr>
              <w:pStyle w:val="a8"/>
              <w:wordWrap/>
              <w:jc w:val="right"/>
              <w:rPr>
                <w:rFonts w:ascii="HCI Poppy"/>
                <w:b/>
                <w:bCs/>
                <w:spacing w:val="2"/>
                <w:sz w:val="4"/>
                <w:szCs w:val="4"/>
              </w:rPr>
            </w:pPr>
            <w:r>
              <w:rPr>
                <w:noProof/>
              </w:rPr>
              <w:drawing>
                <wp:inline distT="0" distB="0" distL="0" distR="0">
                  <wp:extent cx="1100836" cy="37236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8" cstate="print">
                            <a:lum/>
                          </a:blip>
                          <a:srcRect/>
                          <a:stretch>
                            <a:fillRect/>
                          </a:stretch>
                        </pic:blipFill>
                        <pic:spPr>
                          <a:xfrm>
                            <a:off x="0" y="0"/>
                            <a:ext cx="1100836" cy="372364"/>
                          </a:xfrm>
                          <a:prstGeom prst="rect">
                            <a:avLst/>
                          </a:prstGeom>
                        </pic:spPr>
                      </pic:pic>
                    </a:graphicData>
                  </a:graphic>
                </wp:inline>
              </w:drawing>
            </w:r>
          </w:p>
        </w:tc>
      </w:tr>
      <w:tr w:rsidR="006F7EF6">
        <w:trPr>
          <w:trHeight w:val="496"/>
          <w:jc w:val="center"/>
        </w:trPr>
        <w:tc>
          <w:tcPr>
            <w:tcW w:w="6636" w:type="dxa"/>
            <w:tcBorders>
              <w:top w:val="nil"/>
              <w:left w:val="nil"/>
              <w:bottom w:val="nil"/>
              <w:right w:val="nil"/>
              <w:tl2br w:val="nil"/>
              <w:tr2bl w:val="nil"/>
            </w:tcBorders>
            <w:vAlign w:val="center"/>
          </w:tcPr>
          <w:p w:rsidR="006F7EF6" w:rsidRDefault="00835D28">
            <w:pPr>
              <w:pStyle w:val="a8"/>
              <w:wordWrap/>
              <w:spacing w:line="240" w:lineRule="auto"/>
              <w:ind w:left="-100"/>
              <w:jc w:val="left"/>
              <w:rPr>
                <w:rFonts w:ascii="휴먼엑스포" w:eastAsia="휴먼엑스포" w:cs="휴먼엑스포"/>
                <w:b/>
                <w:bCs/>
                <w:i/>
                <w:iCs/>
                <w:color w:val="9E0808"/>
                <w:w w:val="90"/>
                <w:sz w:val="26"/>
                <w:szCs w:val="26"/>
              </w:rPr>
            </w:pPr>
            <w:r>
              <w:rPr>
                <w:rFonts w:ascii="휴먼엑스포" w:eastAsia="휴먼엑스포" w:cs="휴먼엑스포"/>
                <w:b/>
                <w:bCs/>
                <w:i/>
                <w:iCs/>
                <w:color w:val="2D629C"/>
                <w:spacing w:val="-5"/>
                <w:w w:val="90"/>
                <w:sz w:val="26"/>
                <w:szCs w:val="26"/>
              </w:rPr>
              <w:t xml:space="preserve"> </w:t>
            </w:r>
            <w:r>
              <w:rPr>
                <w:rFonts w:ascii="휴먼엑스포" w:eastAsia="휴먼엑스포" w:cs="휴먼엑스포"/>
                <w:i/>
                <w:iCs/>
                <w:color w:val="2D629C"/>
                <w:spacing w:val="-4"/>
                <w:w w:val="90"/>
                <w:sz w:val="22"/>
                <w:szCs w:val="22"/>
              </w:rPr>
              <w:t>The University with promising future and full of happiness!</w:t>
            </w:r>
            <w:r>
              <w:rPr>
                <w:rFonts w:ascii="휴먼엑스포" w:eastAsia="휴먼엑스포" w:cs="휴먼엑스포"/>
                <w:b/>
                <w:bCs/>
                <w:i/>
                <w:iCs/>
                <w:color w:val="2D629C"/>
                <w:spacing w:val="-5"/>
                <w:w w:val="90"/>
                <w:sz w:val="26"/>
                <w:szCs w:val="26"/>
              </w:rPr>
              <w:t xml:space="preserve">      SMART </w:t>
            </w:r>
            <w:r>
              <w:rPr>
                <w:rFonts w:ascii="휴먼엑스포" w:eastAsia="휴먼엑스포" w:cs="휴먼엑스포"/>
                <w:b/>
                <w:bCs/>
                <w:i/>
                <w:iCs/>
                <w:color w:val="2D629C"/>
                <w:w w:val="90"/>
                <w:sz w:val="26"/>
                <w:szCs w:val="26"/>
              </w:rPr>
              <w:t>GNU</w:t>
            </w:r>
          </w:p>
        </w:tc>
        <w:tc>
          <w:tcPr>
            <w:tcW w:w="2844" w:type="dxa"/>
            <w:vMerge/>
            <w:tcBorders>
              <w:top w:val="nil"/>
              <w:left w:val="nil"/>
              <w:bottom w:val="nil"/>
              <w:right w:val="nil"/>
              <w:tl2br w:val="nil"/>
              <w:tr2bl w:val="nil"/>
            </w:tcBorders>
          </w:tcPr>
          <w:p w:rsidR="006F7EF6" w:rsidRDefault="006F7EF6"/>
        </w:tc>
      </w:tr>
    </w:tbl>
    <w:p w:rsidR="006F7EF6" w:rsidRDefault="006F7EF6">
      <w:pPr>
        <w:rPr>
          <w:sz w:val="2"/>
        </w:rPr>
      </w:pPr>
    </w:p>
    <w:p w:rsidR="006F7EF6" w:rsidRDefault="006F7EF6">
      <w:pPr>
        <w:pStyle w:val="a8"/>
        <w:spacing w:line="240" w:lineRule="auto"/>
        <w:jc w:val="center"/>
        <w:rPr>
          <w:rFonts w:ascii="HY헤드라인M" w:eastAsia="HY헤드라인M" w:cs="HY헤드라인M"/>
          <w:b/>
          <w:bCs/>
          <w:spacing w:val="-12"/>
          <w:sz w:val="40"/>
          <w:szCs w:val="40"/>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37"/>
      </w:tblGrid>
      <w:tr w:rsidR="006F7EF6">
        <w:trPr>
          <w:trHeight w:val="57"/>
          <w:jc w:val="center"/>
        </w:trPr>
        <w:tc>
          <w:tcPr>
            <w:tcW w:w="9537" w:type="dxa"/>
            <w:tcBorders>
              <w:top w:val="nil"/>
              <w:left w:val="nil"/>
              <w:bottom w:val="nil"/>
              <w:right w:val="nil"/>
              <w:tl2br w:val="nil"/>
              <w:tr2bl w:val="nil"/>
            </w:tcBorders>
            <w:shd w:val="clear" w:color="auto" w:fill="86AFDC"/>
            <w:vAlign w:val="center"/>
          </w:tcPr>
          <w:p w:rsidR="006F7EF6" w:rsidRDefault="00835D28">
            <w:pPr>
              <w:pStyle w:val="a8"/>
              <w:rPr>
                <w:b/>
                <w:bCs/>
                <w:w w:val="95"/>
                <w:sz w:val="0"/>
                <w:szCs w:val="0"/>
              </w:rPr>
            </w:pPr>
            <w:r>
              <w:rPr>
                <w:b/>
                <w:bCs/>
                <w:w w:val="95"/>
                <w:sz w:val="0"/>
                <w:szCs w:val="0"/>
              </w:rPr>
              <w:t xml:space="preserve"> </w:t>
            </w:r>
          </w:p>
          <w:p w:rsidR="006F7EF6" w:rsidRDefault="006F7EF6">
            <w:pPr>
              <w:pStyle w:val="a8"/>
              <w:rPr>
                <w:b/>
                <w:bCs/>
                <w:w w:val="95"/>
                <w:sz w:val="0"/>
                <w:szCs w:val="0"/>
              </w:rPr>
            </w:pPr>
          </w:p>
          <w:p w:rsidR="006F7EF6" w:rsidRDefault="006F7EF6">
            <w:pPr>
              <w:pStyle w:val="a8"/>
              <w:rPr>
                <w:b/>
                <w:bCs/>
                <w:w w:val="95"/>
                <w:sz w:val="0"/>
                <w:szCs w:val="0"/>
              </w:rPr>
            </w:pPr>
          </w:p>
        </w:tc>
      </w:tr>
    </w:tbl>
    <w:p w:rsidR="006F7EF6" w:rsidRDefault="006F7EF6">
      <w:pPr>
        <w:rPr>
          <w:sz w:val="2"/>
        </w:rPr>
      </w:pPr>
    </w:p>
    <w:p w:rsidR="006F7EF6" w:rsidRDefault="006F7EF6">
      <w:pPr>
        <w:pStyle w:val="a8"/>
        <w:wordWrap/>
        <w:spacing w:line="240" w:lineRule="auto"/>
        <w:jc w:val="center"/>
      </w:pPr>
    </w:p>
    <w:p w:rsidR="006F7EF6" w:rsidRDefault="006F7EF6">
      <w:pPr>
        <w:pStyle w:val="a8"/>
        <w:wordWrap/>
        <w:spacing w:line="240" w:lineRule="auto"/>
        <w:jc w:val="center"/>
      </w:pPr>
    </w:p>
    <w:p w:rsidR="006F7EF6" w:rsidRDefault="00835D28">
      <w:pPr>
        <w:pStyle w:val="a8"/>
        <w:spacing w:line="240" w:lineRule="auto"/>
        <w:rPr>
          <w:rFonts w:ascii="HY수평선B" w:eastAsia="HY수평선B" w:cs="HY수평선B"/>
          <w:color w:val="236123"/>
          <w:w w:val="90"/>
          <w:sz w:val="34"/>
          <w:szCs w:val="34"/>
        </w:rPr>
      </w:pPr>
      <w:r>
        <w:rPr>
          <w:rFonts w:ascii="HY수평선B" w:eastAsia="HY수평선B" w:cs="HY수평선B"/>
          <w:w w:val="90"/>
          <w:sz w:val="40"/>
          <w:szCs w:val="40"/>
        </w:rPr>
        <w:t xml:space="preserve"> Fall</w:t>
      </w:r>
      <w:r>
        <w:rPr>
          <w:rFonts w:ascii="HY수평선B" w:eastAsia="HY수평선B" w:cs="HY수평선B"/>
          <w:w w:val="90"/>
          <w:sz w:val="38"/>
          <w:szCs w:val="38"/>
        </w:rPr>
        <w:t xml:space="preserve"> 2018</w:t>
      </w:r>
      <w:r>
        <w:rPr>
          <w:rFonts w:ascii="HY수평선B" w:eastAsia="HY수평선B" w:cs="HY수평선B"/>
          <w:color w:val="236123"/>
          <w:w w:val="90"/>
          <w:sz w:val="34"/>
          <w:szCs w:val="34"/>
        </w:rPr>
        <w:t xml:space="preserve"> </w:t>
      </w:r>
    </w:p>
    <w:p w:rsidR="006F7EF6" w:rsidRDefault="00835D28">
      <w:pPr>
        <w:pStyle w:val="a8"/>
        <w:wordWrap/>
        <w:spacing w:line="240" w:lineRule="auto"/>
        <w:jc w:val="center"/>
        <w:rPr>
          <w:rFonts w:ascii="HY수평선B" w:eastAsia="HY수평선B" w:cs="HY수평선B"/>
          <w:spacing w:val="48"/>
          <w:w w:val="95"/>
          <w:sz w:val="64"/>
          <w:szCs w:val="64"/>
        </w:rPr>
      </w:pPr>
      <w:r>
        <w:rPr>
          <w:rFonts w:ascii="HY수평선B" w:eastAsia="HY수평선B" w:cs="HY수평선B"/>
          <w:spacing w:val="48"/>
          <w:w w:val="95"/>
          <w:sz w:val="64"/>
          <w:szCs w:val="64"/>
        </w:rPr>
        <w:t>Admission Guide for International Students</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37"/>
      </w:tblGrid>
      <w:tr w:rsidR="006F7EF6">
        <w:trPr>
          <w:trHeight w:val="103"/>
          <w:jc w:val="center"/>
        </w:trPr>
        <w:tc>
          <w:tcPr>
            <w:tcW w:w="9537" w:type="dxa"/>
            <w:tcBorders>
              <w:top w:val="nil"/>
              <w:left w:val="nil"/>
              <w:bottom w:val="nil"/>
              <w:right w:val="nil"/>
              <w:tl2br w:val="nil"/>
              <w:tr2bl w:val="nil"/>
            </w:tcBorders>
            <w:shd w:val="clear" w:color="auto" w:fill="437FC1"/>
            <w:vAlign w:val="center"/>
          </w:tcPr>
          <w:p w:rsidR="006F7EF6" w:rsidRDefault="00835D28">
            <w:pPr>
              <w:pStyle w:val="a8"/>
              <w:rPr>
                <w:b/>
                <w:bCs/>
                <w:w w:val="95"/>
                <w:sz w:val="1"/>
                <w:szCs w:val="1"/>
              </w:rPr>
            </w:pPr>
            <w:r>
              <w:rPr>
                <w:b/>
                <w:bCs/>
                <w:w w:val="95"/>
                <w:sz w:val="1"/>
                <w:szCs w:val="1"/>
              </w:rPr>
              <w:t xml:space="preserve"> </w:t>
            </w:r>
          </w:p>
          <w:p w:rsidR="006F7EF6" w:rsidRDefault="006F7EF6">
            <w:pPr>
              <w:pStyle w:val="a8"/>
              <w:rPr>
                <w:b/>
                <w:bCs/>
                <w:w w:val="95"/>
                <w:sz w:val="1"/>
                <w:szCs w:val="1"/>
              </w:rPr>
            </w:pPr>
          </w:p>
          <w:p w:rsidR="006F7EF6" w:rsidRDefault="006F7EF6">
            <w:pPr>
              <w:pStyle w:val="a8"/>
              <w:rPr>
                <w:b/>
                <w:bCs/>
                <w:w w:val="95"/>
                <w:sz w:val="1"/>
                <w:szCs w:val="1"/>
              </w:rPr>
            </w:pPr>
          </w:p>
        </w:tc>
      </w:tr>
    </w:tbl>
    <w:p w:rsidR="006F7EF6" w:rsidRDefault="006F7EF6">
      <w:pPr>
        <w:rPr>
          <w:sz w:val="2"/>
        </w:rPr>
      </w:pPr>
    </w:p>
    <w:p w:rsidR="006F7EF6" w:rsidRDefault="006F7EF6">
      <w:pPr>
        <w:pStyle w:val="a8"/>
        <w:wordWrap/>
        <w:spacing w:line="240" w:lineRule="auto"/>
        <w:jc w:val="center"/>
        <w:rPr>
          <w:color w:val="282828"/>
        </w:rPr>
      </w:pPr>
    </w:p>
    <w:p w:rsidR="006F7EF6" w:rsidRDefault="006F7EF6">
      <w:pPr>
        <w:pStyle w:val="a8"/>
        <w:wordWrap/>
        <w:jc w:val="center"/>
        <w:rPr>
          <w:rFonts w:ascii="굴림체" w:eastAsia="굴림체" w:cs="굴림체"/>
        </w:rPr>
      </w:pPr>
    </w:p>
    <w:p w:rsidR="006F7EF6" w:rsidRDefault="006F7EF6">
      <w:pPr>
        <w:pStyle w:val="a8"/>
        <w:wordWrap/>
        <w:jc w:val="center"/>
        <w:rPr>
          <w:rFonts w:ascii="굴림체" w:eastAsia="굴림체" w:cs="굴림체"/>
        </w:rPr>
      </w:pPr>
    </w:p>
    <w:p w:rsidR="006F7EF6" w:rsidRDefault="006F7EF6">
      <w:pPr>
        <w:pStyle w:val="a8"/>
        <w:wordWrap/>
        <w:jc w:val="center"/>
      </w:pPr>
    </w:p>
    <w:p w:rsidR="006F7EF6" w:rsidRDefault="006F7EF6">
      <w:pPr>
        <w:pStyle w:val="a8"/>
        <w:wordWrap/>
        <w:jc w:val="center"/>
      </w:pPr>
    </w:p>
    <w:p w:rsidR="006F7EF6" w:rsidRDefault="006F7EF6">
      <w:pPr>
        <w:pStyle w:val="a8"/>
        <w:wordWrap/>
        <w:jc w:val="center"/>
      </w:pPr>
    </w:p>
    <w:p w:rsidR="006F7EF6" w:rsidRDefault="006F7EF6">
      <w:pPr>
        <w:pStyle w:val="a8"/>
        <w:wordWrap/>
        <w:jc w:val="center"/>
      </w:pPr>
    </w:p>
    <w:p w:rsidR="006F7EF6" w:rsidRDefault="00835D28">
      <w:pPr>
        <w:pStyle w:val="a8"/>
        <w:wordWrap/>
        <w:jc w:val="center"/>
      </w:pPr>
      <w:r>
        <w:rPr>
          <w:noProof/>
        </w:rPr>
        <w:drawing>
          <wp:anchor distT="0" distB="0" distL="114300" distR="114300" simplePos="0" relativeHeight="42" behindDoc="0" locked="0" layoutInCell="1" allowOverlap="1">
            <wp:simplePos x="0" y="0"/>
            <wp:positionH relativeFrom="page">
              <wp:posOffset>1597914</wp:posOffset>
            </wp:positionH>
            <wp:positionV relativeFrom="page">
              <wp:posOffset>4329430</wp:posOffset>
            </wp:positionV>
            <wp:extent cx="5345176" cy="403999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9" cstate="print">
                      <a:lum/>
                    </a:blip>
                    <a:srcRect/>
                    <a:stretch>
                      <a:fillRect/>
                    </a:stretch>
                  </pic:blipFill>
                  <pic:spPr>
                    <a:xfrm>
                      <a:off x="0" y="0"/>
                      <a:ext cx="5345176" cy="4039997"/>
                    </a:xfrm>
                    <a:prstGeom prst="rect">
                      <a:avLst/>
                    </a:prstGeom>
                  </pic:spPr>
                </pic:pic>
              </a:graphicData>
            </a:graphic>
          </wp:anchor>
        </w:drawing>
      </w: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6F7EF6">
      <w:pPr>
        <w:pStyle w:val="a8"/>
        <w:wordWrap/>
        <w:spacing w:line="240" w:lineRule="auto"/>
        <w:jc w:val="center"/>
        <w:rPr>
          <w:rFonts w:ascii="HY헤드라인M" w:eastAsia="HY헤드라인M" w:cs="HY헤드라인M"/>
          <w:spacing w:val="32"/>
          <w:sz w:val="64"/>
          <w:szCs w:val="64"/>
        </w:rPr>
      </w:pPr>
    </w:p>
    <w:p w:rsidR="006F7EF6" w:rsidRDefault="006F7EF6">
      <w:pPr>
        <w:pStyle w:val="a8"/>
        <w:wordWrap/>
        <w:spacing w:line="240" w:lineRule="auto"/>
        <w:jc w:val="center"/>
        <w:rPr>
          <w:rFonts w:ascii="휴먼옛체" w:eastAsia="휴먼옛체" w:cs="휴먼옛체"/>
          <w:spacing w:val="32"/>
          <w:sz w:val="64"/>
          <w:szCs w:val="64"/>
        </w:rPr>
      </w:pPr>
    </w:p>
    <w:p w:rsidR="006F7EF6" w:rsidRDefault="00835D28">
      <w:pPr>
        <w:pStyle w:val="a8"/>
        <w:wordWrap/>
        <w:spacing w:line="240" w:lineRule="auto"/>
        <w:jc w:val="center"/>
        <w:rPr>
          <w:rFonts w:ascii="HCI Poppy"/>
          <w:b/>
          <w:bCs/>
          <w:spacing w:val="10"/>
        </w:rPr>
      </w:pPr>
      <w:r>
        <w:rPr>
          <w:rFonts w:ascii="HCI Poppy"/>
          <w:b/>
          <w:bCs/>
          <w:spacing w:val="10"/>
        </w:rPr>
        <w:t xml:space="preserve"> </w:t>
      </w:r>
    </w:p>
    <w:p w:rsidR="006F7EF6" w:rsidRDefault="006F7EF6">
      <w:pPr>
        <w:pStyle w:val="a8"/>
        <w:wordWrap/>
        <w:jc w:val="center"/>
        <w:rPr>
          <w:color w:val="282828"/>
        </w:rPr>
      </w:pPr>
    </w:p>
    <w:p w:rsidR="006F7EF6" w:rsidRDefault="006F7EF6">
      <w:pPr>
        <w:pStyle w:val="a8"/>
        <w:wordWrap/>
        <w:jc w:val="center"/>
        <w:rPr>
          <w:color w:val="282828"/>
        </w:rPr>
      </w:pPr>
    </w:p>
    <w:p w:rsidR="006F7EF6" w:rsidRDefault="00835D28">
      <w:pPr>
        <w:pStyle w:val="a8"/>
        <w:spacing w:line="240" w:lineRule="auto"/>
        <w:rPr>
          <w:rFonts w:ascii="굴림체" w:eastAsia="굴림체" w:cs="굴림체"/>
          <w:sz w:val="26"/>
          <w:szCs w:val="26"/>
        </w:rPr>
      </w:pPr>
      <w:r>
        <w:rPr>
          <w:noProof/>
        </w:rPr>
        <w:drawing>
          <wp:anchor distT="0" distB="0" distL="114300" distR="114300" simplePos="0" relativeHeight="43" behindDoc="0" locked="0" layoutInCell="1" allowOverlap="1">
            <wp:simplePos x="0" y="0"/>
            <wp:positionH relativeFrom="page">
              <wp:posOffset>4033647</wp:posOffset>
            </wp:positionH>
            <wp:positionV relativeFrom="page">
              <wp:posOffset>8386953</wp:posOffset>
            </wp:positionV>
            <wp:extent cx="2103120" cy="157099"/>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0" cstate="print">
                      <a:lum/>
                    </a:blip>
                    <a:srcRect/>
                    <a:stretch>
                      <a:fillRect/>
                    </a:stretch>
                  </pic:blipFill>
                  <pic:spPr>
                    <a:xfrm>
                      <a:off x="0" y="0"/>
                      <a:ext cx="2103120" cy="157099"/>
                    </a:xfrm>
                    <a:prstGeom prst="rect">
                      <a:avLst/>
                    </a:prstGeom>
                  </pic:spPr>
                </pic:pic>
              </a:graphicData>
            </a:graphic>
          </wp:anchor>
        </w:drawing>
      </w:r>
      <w:r>
        <w:rPr>
          <w:noProof/>
        </w:rPr>
        <w:drawing>
          <wp:anchor distT="0" distB="0" distL="114300" distR="114300" simplePos="0" relativeHeight="44" behindDoc="0" locked="0" layoutInCell="1" allowOverlap="1">
            <wp:simplePos x="0" y="0"/>
            <wp:positionH relativeFrom="column">
              <wp:posOffset>207772</wp:posOffset>
            </wp:positionH>
            <wp:positionV relativeFrom="paragraph">
              <wp:posOffset>1312418</wp:posOffset>
            </wp:positionV>
            <wp:extent cx="2191512" cy="46570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1" cstate="print">
                      <a:lum/>
                    </a:blip>
                    <a:srcRect/>
                    <a:stretch>
                      <a:fillRect/>
                    </a:stretch>
                  </pic:blipFill>
                  <pic:spPr>
                    <a:xfrm>
                      <a:off x="0" y="0"/>
                      <a:ext cx="2191512" cy="465709"/>
                    </a:xfrm>
                    <a:prstGeom prst="rect">
                      <a:avLst/>
                    </a:prstGeom>
                  </pic:spPr>
                </pic:pic>
              </a:graphicData>
            </a:graphic>
          </wp:anchor>
        </w:drawing>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519"/>
        <w:gridCol w:w="5953"/>
      </w:tblGrid>
      <w:tr w:rsidR="006F7EF6">
        <w:trPr>
          <w:trHeight w:val="56"/>
          <w:jc w:val="center"/>
        </w:trPr>
        <w:tc>
          <w:tcPr>
            <w:tcW w:w="3519" w:type="dxa"/>
            <w:tcBorders>
              <w:top w:val="nil"/>
              <w:left w:val="nil"/>
              <w:bottom w:val="nil"/>
              <w:right w:val="nil"/>
              <w:tl2br w:val="nil"/>
              <w:tr2bl w:val="nil"/>
            </w:tcBorders>
          </w:tcPr>
          <w:p w:rsidR="006F7EF6" w:rsidRDefault="006F7EF6">
            <w:pPr>
              <w:pStyle w:val="a8"/>
              <w:wordWrap/>
              <w:spacing w:line="240" w:lineRule="auto"/>
              <w:jc w:val="right"/>
              <w:rPr>
                <w:rFonts w:ascii="-윤고딕150" w:eastAsia="-윤고딕150" w:cs="-윤고딕150"/>
                <w:sz w:val="54"/>
                <w:szCs w:val="54"/>
              </w:rPr>
            </w:pPr>
          </w:p>
          <w:p w:rsidR="006F7EF6" w:rsidRDefault="00835D28">
            <w:pPr>
              <w:pStyle w:val="a8"/>
              <w:wordWrap/>
              <w:spacing w:line="240" w:lineRule="auto"/>
              <w:ind w:right="300"/>
              <w:jc w:val="right"/>
              <w:rPr>
                <w:rFonts w:ascii="휴먼모음T" w:eastAsia="휴먼모음T" w:cs="휴먼모음T"/>
                <w:sz w:val="54"/>
                <w:szCs w:val="54"/>
              </w:rPr>
            </w:pPr>
            <w:r>
              <w:rPr>
                <w:rFonts w:ascii="휴먼모음T" w:eastAsia="휴먼모음T" w:cs="휴먼모음T"/>
                <w:sz w:val="54"/>
                <w:szCs w:val="54"/>
              </w:rPr>
              <w:lastRenderedPageBreak/>
              <w:t>2018</w:t>
            </w:r>
          </w:p>
          <w:p w:rsidR="006F7EF6" w:rsidRDefault="00835D28">
            <w:pPr>
              <w:pStyle w:val="a8"/>
              <w:wordWrap/>
              <w:spacing w:line="240" w:lineRule="auto"/>
              <w:ind w:right="300"/>
              <w:jc w:val="right"/>
              <w:rPr>
                <w:rFonts w:ascii="휴먼모음T" w:eastAsia="휴먼모음T" w:cs="휴먼모음T"/>
                <w:spacing w:val="17"/>
                <w:sz w:val="44"/>
                <w:szCs w:val="44"/>
              </w:rPr>
            </w:pPr>
            <w:r>
              <w:rPr>
                <w:rFonts w:ascii="휴먼모음T" w:eastAsia="휴먼모음T" w:cs="휴먼모음T"/>
                <w:spacing w:val="16"/>
                <w:sz w:val="40"/>
                <w:szCs w:val="40"/>
              </w:rPr>
              <w:t>Admission Guide for</w:t>
            </w:r>
            <w:r>
              <w:rPr>
                <w:rFonts w:ascii="휴먼모음T" w:eastAsia="휴먼모음T" w:cs="휴먼모음T"/>
                <w:spacing w:val="17"/>
                <w:sz w:val="44"/>
                <w:szCs w:val="44"/>
              </w:rPr>
              <w:t xml:space="preserve"> </w:t>
            </w:r>
            <w:r>
              <w:rPr>
                <w:rFonts w:ascii="휴먼모음T" w:eastAsia="휴먼모음T" w:cs="휴먼모음T"/>
                <w:spacing w:val="2"/>
                <w:sz w:val="44"/>
                <w:szCs w:val="44"/>
              </w:rPr>
              <w:t>International</w:t>
            </w:r>
            <w:r>
              <w:rPr>
                <w:rFonts w:ascii="휴먼모음T" w:eastAsia="휴먼모음T" w:cs="휴먼모음T"/>
                <w:spacing w:val="17"/>
                <w:sz w:val="44"/>
                <w:szCs w:val="44"/>
              </w:rPr>
              <w:t xml:space="preserve"> Students</w:t>
            </w:r>
          </w:p>
        </w:tc>
        <w:tc>
          <w:tcPr>
            <w:tcW w:w="5953" w:type="dxa"/>
            <w:tcBorders>
              <w:top w:val="nil"/>
              <w:left w:val="nil"/>
              <w:bottom w:val="nil"/>
              <w:right w:val="nil"/>
              <w:tl2br w:val="nil"/>
              <w:tr2bl w:val="nil"/>
            </w:tcBorders>
            <w:vAlign w:val="center"/>
          </w:tcPr>
          <w:p w:rsidR="006F7EF6" w:rsidRDefault="006F7EF6">
            <w:pPr>
              <w:pStyle w:val="a8"/>
              <w:wordWrap/>
              <w:jc w:val="right"/>
              <w:rPr>
                <w:rFonts w:ascii="-윤고딕130" w:eastAsia="-윤고딕130" w:cs="-윤고딕130"/>
                <w:color w:val="FF0000"/>
                <w:spacing w:val="-45"/>
                <w:sz w:val="18"/>
                <w:szCs w:val="18"/>
              </w:rPr>
            </w:pPr>
          </w:p>
          <w:p w:rsidR="00733534" w:rsidRDefault="00733534">
            <w:pPr>
              <w:pStyle w:val="a8"/>
              <w:wordWrap/>
              <w:jc w:val="right"/>
              <w:rPr>
                <w:rFonts w:ascii="-윤고딕130" w:eastAsia="-윤고딕130" w:cs="-윤고딕130"/>
                <w:color w:val="FF0000"/>
                <w:spacing w:val="-45"/>
                <w:sz w:val="18"/>
                <w:szCs w:val="18"/>
              </w:rPr>
            </w:pPr>
          </w:p>
          <w:p w:rsidR="00733534" w:rsidRDefault="00733534">
            <w:pPr>
              <w:pStyle w:val="a8"/>
              <w:wordWrap/>
              <w:jc w:val="right"/>
              <w:rPr>
                <w:rFonts w:ascii="-윤고딕130" w:eastAsia="-윤고딕130" w:cs="-윤고딕130"/>
                <w:color w:val="FF0000"/>
                <w:spacing w:val="-45"/>
                <w:sz w:val="18"/>
                <w:szCs w:val="18"/>
              </w:rPr>
            </w:pPr>
          </w:p>
          <w:p w:rsidR="00733534" w:rsidRDefault="00733534">
            <w:pPr>
              <w:pStyle w:val="a8"/>
              <w:wordWrap/>
              <w:jc w:val="right"/>
              <w:rPr>
                <w:rFonts w:ascii="-윤고딕130" w:eastAsia="-윤고딕130" w:cs="-윤고딕130" w:hint="eastAsia"/>
                <w:color w:val="FF0000"/>
                <w:spacing w:val="-45"/>
                <w:sz w:val="18"/>
                <w:szCs w:val="18"/>
              </w:rPr>
            </w:pPr>
          </w:p>
          <w:tbl>
            <w:tblPr>
              <w:tblW w:w="0" w:type="auto"/>
              <w:jc w:val="right"/>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358"/>
              <w:gridCol w:w="4108"/>
              <w:gridCol w:w="340"/>
            </w:tblGrid>
            <w:tr w:rsidR="006F7EF6">
              <w:trPr>
                <w:trHeight w:val="329"/>
                <w:jc w:val="right"/>
              </w:trPr>
              <w:tc>
                <w:tcPr>
                  <w:tcW w:w="1358" w:type="dxa"/>
                  <w:vMerge w:val="restart"/>
                  <w:tcBorders>
                    <w:top w:val="nil"/>
                    <w:left w:val="nil"/>
                    <w:bottom w:val="nil"/>
                    <w:right w:val="nil"/>
                    <w:tl2br w:val="nil"/>
                    <w:tr2bl w:val="nil"/>
                  </w:tcBorders>
                  <w:shd w:val="clear" w:color="auto" w:fill="437FC1"/>
                  <w:tcMar>
                    <w:left w:w="28" w:type="dxa"/>
                    <w:right w:w="28" w:type="dxa"/>
                  </w:tcMar>
                </w:tcPr>
                <w:p w:rsidR="006F7EF6" w:rsidRDefault="006F7EF6">
                  <w:pPr>
                    <w:pStyle w:val="a8"/>
                    <w:spacing w:line="240" w:lineRule="auto"/>
                    <w:jc w:val="center"/>
                    <w:rPr>
                      <w:rFonts w:ascii="휴먼모음T" w:eastAsia="휴먼모음T" w:cs="휴먼모음T"/>
                      <w:b/>
                      <w:bCs/>
                      <w:color w:val="FFFFFF"/>
                      <w:sz w:val="24"/>
                      <w:szCs w:val="24"/>
                    </w:rPr>
                  </w:pPr>
                </w:p>
                <w:p w:rsidR="006F7EF6" w:rsidRDefault="00835D28">
                  <w:pPr>
                    <w:pStyle w:val="a8"/>
                    <w:spacing w:line="240" w:lineRule="auto"/>
                    <w:jc w:val="center"/>
                    <w:rPr>
                      <w:rFonts w:ascii="휴먼모음T" w:eastAsia="휴먼모음T" w:cs="휴먼모음T"/>
                      <w:b/>
                      <w:bCs/>
                      <w:color w:val="FFFFFF"/>
                      <w:sz w:val="24"/>
                      <w:szCs w:val="24"/>
                    </w:rPr>
                  </w:pPr>
                  <w:r>
                    <w:rPr>
                      <w:rFonts w:ascii="휴먼모음T" w:eastAsia="휴먼모음T" w:cs="휴먼모음T"/>
                      <w:b/>
                      <w:bCs/>
                      <w:color w:val="FFFFFF"/>
                      <w:sz w:val="24"/>
                      <w:szCs w:val="24"/>
                    </w:rPr>
                    <w:t>Application Information</w:t>
                  </w:r>
                </w:p>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1. Notices</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1</w:t>
                  </w: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2. Admission Process</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2</w:t>
                  </w: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3. Application Eligibility</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2</w:t>
                  </w: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4. List of Majors and number to be admitted</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3</w:t>
                  </w: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5. Required Documents</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4</w:t>
                  </w: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6. Evaluation and Screening</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6</w:t>
                  </w: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7. Application Fees</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6</w:t>
                  </w: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8. Acceptance Notification and Tuition Payment</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6</w:t>
                  </w: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6"/>
                      <w:szCs w:val="16"/>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6"/>
                      <w:szCs w:val="16"/>
                    </w:rPr>
                  </w:pPr>
                </w:p>
              </w:tc>
            </w:tr>
            <w:tr w:rsidR="006F7EF6">
              <w:trPr>
                <w:trHeight w:val="329"/>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6"/>
                      <w:szCs w:val="16"/>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6"/>
                      <w:szCs w:val="16"/>
                    </w:rPr>
                  </w:pPr>
                </w:p>
              </w:tc>
            </w:tr>
            <w:tr w:rsidR="006F7EF6">
              <w:trPr>
                <w:trHeight w:val="345"/>
                <w:jc w:val="right"/>
              </w:trPr>
              <w:tc>
                <w:tcPr>
                  <w:tcW w:w="1358" w:type="dxa"/>
                  <w:tcBorders>
                    <w:top w:val="nil"/>
                    <w:left w:val="nil"/>
                    <w:bottom w:val="nil"/>
                    <w:right w:val="nil"/>
                    <w:tl2br w:val="nil"/>
                    <w:tr2bl w:val="nil"/>
                  </w:tcBorders>
                  <w:tcMar>
                    <w:left w:w="28" w:type="dxa"/>
                    <w:right w:w="28" w:type="dxa"/>
                  </w:tcMar>
                </w:tcPr>
                <w:p w:rsidR="006F7EF6" w:rsidRDefault="006F7EF6">
                  <w:pPr>
                    <w:pStyle w:val="a8"/>
                    <w:spacing w:line="240" w:lineRule="auto"/>
                    <w:jc w:val="center"/>
                    <w:rPr>
                      <w:rFonts w:ascii="휴먼모음T" w:eastAsia="휴먼모음T" w:cs="휴먼모음T"/>
                      <w:b/>
                      <w:bCs/>
                      <w:sz w:val="12"/>
                      <w:szCs w:val="12"/>
                    </w:rPr>
                  </w:pPr>
                </w:p>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2"/>
                      <w:szCs w:val="12"/>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4"/>
                      <w:szCs w:val="14"/>
                    </w:rPr>
                  </w:pPr>
                </w:p>
              </w:tc>
            </w:tr>
            <w:tr w:rsidR="006F7EF6">
              <w:trPr>
                <w:trHeight w:val="345"/>
                <w:jc w:val="right"/>
              </w:trPr>
              <w:tc>
                <w:tcPr>
                  <w:tcW w:w="1358" w:type="dxa"/>
                  <w:vMerge w:val="restart"/>
                  <w:tcBorders>
                    <w:top w:val="nil"/>
                    <w:left w:val="nil"/>
                    <w:bottom w:val="nil"/>
                    <w:right w:val="nil"/>
                    <w:tl2br w:val="nil"/>
                    <w:tr2bl w:val="nil"/>
                  </w:tcBorders>
                  <w:shd w:val="clear" w:color="auto" w:fill="437FC1"/>
                  <w:tcMar>
                    <w:left w:w="28" w:type="dxa"/>
                    <w:right w:w="28" w:type="dxa"/>
                  </w:tcMar>
                </w:tcPr>
                <w:p w:rsidR="006F7EF6" w:rsidRDefault="006F7EF6">
                  <w:pPr>
                    <w:pStyle w:val="a8"/>
                    <w:spacing w:line="240" w:lineRule="auto"/>
                    <w:jc w:val="center"/>
                    <w:rPr>
                      <w:rFonts w:ascii="휴먼모음T" w:eastAsia="휴먼모음T" w:cs="휴먼모음T"/>
                      <w:b/>
                      <w:bCs/>
                      <w:color w:val="FFFFFF"/>
                      <w:sz w:val="12"/>
                      <w:szCs w:val="12"/>
                    </w:rPr>
                  </w:pPr>
                </w:p>
                <w:p w:rsidR="006F7EF6" w:rsidRDefault="006F7EF6">
                  <w:pPr>
                    <w:pStyle w:val="a8"/>
                    <w:spacing w:line="240" w:lineRule="auto"/>
                    <w:jc w:val="center"/>
                    <w:rPr>
                      <w:rFonts w:ascii="휴먼모음T" w:eastAsia="휴먼모음T" w:cs="휴먼모음T"/>
                      <w:b/>
                      <w:bCs/>
                      <w:color w:val="FFFFFF"/>
                      <w:sz w:val="12"/>
                      <w:szCs w:val="12"/>
                    </w:rPr>
                  </w:pPr>
                </w:p>
                <w:p w:rsidR="006F7EF6" w:rsidRDefault="00835D28">
                  <w:pPr>
                    <w:pStyle w:val="a8"/>
                    <w:spacing w:line="240" w:lineRule="auto"/>
                    <w:jc w:val="center"/>
                    <w:rPr>
                      <w:rFonts w:ascii="휴먼모음T" w:eastAsia="휴먼모음T" w:cs="휴먼모음T"/>
                      <w:b/>
                      <w:bCs/>
                      <w:color w:val="FFFFFF"/>
                      <w:sz w:val="24"/>
                      <w:szCs w:val="24"/>
                    </w:rPr>
                  </w:pPr>
                  <w:r>
                    <w:rPr>
                      <w:rFonts w:ascii="휴먼모음T" w:eastAsia="휴먼모음T" w:cs="휴먼모음T"/>
                      <w:b/>
                      <w:bCs/>
                      <w:color w:val="FFFFFF"/>
                      <w:spacing w:val="-5"/>
                      <w:sz w:val="22"/>
                      <w:szCs w:val="22"/>
                    </w:rPr>
                    <w:t xml:space="preserve">Miscellaneous </w:t>
                  </w:r>
                  <w:r>
                    <w:rPr>
                      <w:rFonts w:ascii="휴먼모음T" w:eastAsia="휴먼모음T" w:cs="휴먼모음T"/>
                      <w:b/>
                      <w:bCs/>
                      <w:color w:val="FFFFFF"/>
                      <w:sz w:val="24"/>
                      <w:szCs w:val="24"/>
                    </w:rPr>
                    <w:t>Information</w:t>
                  </w:r>
                </w:p>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1. Tuition Status</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7</w:t>
                  </w:r>
                </w:p>
              </w:tc>
            </w:tr>
            <w:tr w:rsidR="006F7EF6">
              <w:trPr>
                <w:trHeight w:val="345"/>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2. Scholarships Information</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7</w:t>
                  </w:r>
                </w:p>
              </w:tc>
            </w:tr>
            <w:tr w:rsidR="006F7EF6">
              <w:trPr>
                <w:trHeight w:val="345"/>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3. Student Dormitory Information</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7</w:t>
                  </w:r>
                </w:p>
              </w:tc>
            </w:tr>
            <w:tr w:rsidR="006F7EF6">
              <w:trPr>
                <w:trHeight w:val="345"/>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 xml:space="preserve">4. Campus Life Guide for International Students </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8</w:t>
                  </w:r>
                </w:p>
              </w:tc>
            </w:tr>
            <w:tr w:rsidR="006F7EF6">
              <w:trPr>
                <w:trHeight w:val="345"/>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 xml:space="preserve">5. Offices and Contact Information </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9</w:t>
                  </w:r>
                </w:p>
              </w:tc>
            </w:tr>
            <w:tr w:rsidR="006F7EF6">
              <w:trPr>
                <w:trHeight w:val="345"/>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2"/>
                      <w:szCs w:val="12"/>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4"/>
                      <w:szCs w:val="14"/>
                    </w:rPr>
                  </w:pPr>
                </w:p>
              </w:tc>
            </w:tr>
            <w:tr w:rsidR="006F7EF6">
              <w:trPr>
                <w:trHeight w:val="345"/>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2"/>
                      <w:szCs w:val="12"/>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4"/>
                      <w:szCs w:val="14"/>
                    </w:rPr>
                  </w:pPr>
                </w:p>
              </w:tc>
            </w:tr>
            <w:tr w:rsidR="006F7EF6">
              <w:trPr>
                <w:trHeight w:val="345"/>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2"/>
                      <w:szCs w:val="12"/>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4"/>
                      <w:szCs w:val="14"/>
                    </w:rPr>
                  </w:pPr>
                </w:p>
              </w:tc>
            </w:tr>
            <w:tr w:rsidR="006F7EF6">
              <w:trPr>
                <w:trHeight w:val="345"/>
                <w:jc w:val="right"/>
              </w:trPr>
              <w:tc>
                <w:tcPr>
                  <w:tcW w:w="1358" w:type="dxa"/>
                  <w:tcBorders>
                    <w:top w:val="nil"/>
                    <w:left w:val="nil"/>
                    <w:bottom w:val="nil"/>
                    <w:right w:val="nil"/>
                    <w:tl2br w:val="nil"/>
                    <w:tr2bl w:val="nil"/>
                  </w:tcBorders>
                  <w:tcMar>
                    <w:left w:w="28" w:type="dxa"/>
                    <w:right w:w="28" w:type="dxa"/>
                  </w:tcMar>
                </w:tcPr>
                <w:p w:rsidR="006F7EF6" w:rsidRDefault="006F7EF6">
                  <w:pPr>
                    <w:pStyle w:val="a8"/>
                    <w:spacing w:line="240" w:lineRule="auto"/>
                    <w:jc w:val="center"/>
                    <w:rPr>
                      <w:rFonts w:ascii="휴먼모음T" w:eastAsia="휴먼모음T" w:cs="휴먼모음T"/>
                      <w:b/>
                      <w:bCs/>
                      <w:sz w:val="12"/>
                      <w:szCs w:val="12"/>
                    </w:rPr>
                  </w:pPr>
                </w:p>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2"/>
                      <w:szCs w:val="12"/>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4"/>
                      <w:szCs w:val="14"/>
                    </w:rPr>
                  </w:pPr>
                </w:p>
              </w:tc>
            </w:tr>
            <w:tr w:rsidR="006F7EF6">
              <w:trPr>
                <w:trHeight w:val="316"/>
                <w:jc w:val="right"/>
              </w:trPr>
              <w:tc>
                <w:tcPr>
                  <w:tcW w:w="1358" w:type="dxa"/>
                  <w:vMerge w:val="restart"/>
                  <w:tcBorders>
                    <w:top w:val="nil"/>
                    <w:left w:val="nil"/>
                    <w:bottom w:val="nil"/>
                    <w:right w:val="nil"/>
                    <w:tl2br w:val="nil"/>
                    <w:tr2bl w:val="nil"/>
                  </w:tcBorders>
                  <w:shd w:val="clear" w:color="auto" w:fill="437FC1"/>
                  <w:tcMar>
                    <w:left w:w="28" w:type="dxa"/>
                    <w:right w:w="28" w:type="dxa"/>
                  </w:tcMar>
                </w:tcPr>
                <w:p w:rsidR="006F7EF6" w:rsidRDefault="006F7EF6">
                  <w:pPr>
                    <w:pStyle w:val="a8"/>
                    <w:spacing w:line="240" w:lineRule="auto"/>
                    <w:jc w:val="center"/>
                    <w:rPr>
                      <w:rFonts w:ascii="휴먼모음T" w:eastAsia="휴먼모음T" w:cs="휴먼모음T"/>
                      <w:b/>
                      <w:bCs/>
                      <w:color w:val="FFFFFF"/>
                      <w:sz w:val="24"/>
                      <w:szCs w:val="24"/>
                    </w:rPr>
                  </w:pPr>
                </w:p>
                <w:p w:rsidR="006F7EF6" w:rsidRDefault="00835D28">
                  <w:pPr>
                    <w:pStyle w:val="a8"/>
                    <w:spacing w:line="240" w:lineRule="auto"/>
                    <w:jc w:val="center"/>
                    <w:rPr>
                      <w:rFonts w:ascii="휴먼모음T" w:eastAsia="휴먼모음T" w:cs="휴먼모음T"/>
                      <w:b/>
                      <w:bCs/>
                      <w:color w:val="FFFFFF"/>
                      <w:sz w:val="24"/>
                      <w:szCs w:val="24"/>
                    </w:rPr>
                  </w:pPr>
                  <w:r>
                    <w:rPr>
                      <w:rFonts w:ascii="휴먼모음T" w:eastAsia="휴먼모음T" w:cs="휴먼모음T"/>
                      <w:b/>
                      <w:bCs/>
                      <w:color w:val="FFFFFF"/>
                      <w:sz w:val="24"/>
                      <w:szCs w:val="24"/>
                    </w:rPr>
                    <w:t>Forms</w:t>
                  </w:r>
                </w:p>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1. Application Form</w:t>
                  </w:r>
                </w:p>
              </w:tc>
              <w:tc>
                <w:tcPr>
                  <w:tcW w:w="340" w:type="dxa"/>
                  <w:vMerge w:val="restart"/>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10</w:t>
                  </w:r>
                </w:p>
              </w:tc>
            </w:tr>
            <w:tr w:rsidR="006F7EF6">
              <w:trPr>
                <w:trHeight w:val="346"/>
                <w:jc w:val="right"/>
              </w:trPr>
              <w:tc>
                <w:tcPr>
                  <w:tcW w:w="1358" w:type="dxa"/>
                  <w:vMerge/>
                  <w:tcBorders>
                    <w:top w:val="nil"/>
                    <w:left w:val="nil"/>
                    <w:bottom w:val="nil"/>
                    <w:right w:val="nil"/>
                    <w:tl2br w:val="nil"/>
                    <w:tr2bl w:val="nil"/>
                  </w:tcBorders>
                </w:tcPr>
                <w:p w:rsidR="006F7EF6" w:rsidRDefault="006F7EF6"/>
              </w:tc>
              <w:tc>
                <w:tcPr>
                  <w:tcW w:w="4108" w:type="dxa"/>
                  <w:vMerge w:val="restart"/>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2. Academic Performance Plan</w:t>
                  </w:r>
                </w:p>
              </w:tc>
              <w:tc>
                <w:tcPr>
                  <w:tcW w:w="340" w:type="dxa"/>
                  <w:vMerge/>
                  <w:tcBorders>
                    <w:top w:val="nil"/>
                    <w:left w:val="nil"/>
                    <w:bottom w:val="nil"/>
                    <w:right w:val="nil"/>
                    <w:tl2br w:val="nil"/>
                    <w:tr2bl w:val="nil"/>
                  </w:tcBorders>
                </w:tcPr>
                <w:p w:rsidR="006F7EF6" w:rsidRDefault="006F7EF6"/>
              </w:tc>
            </w:tr>
            <w:tr w:rsidR="006F7EF6">
              <w:trPr>
                <w:trHeight w:val="304"/>
                <w:jc w:val="right"/>
              </w:trPr>
              <w:tc>
                <w:tcPr>
                  <w:tcW w:w="1358" w:type="dxa"/>
                  <w:vMerge/>
                  <w:tcBorders>
                    <w:top w:val="nil"/>
                    <w:left w:val="nil"/>
                    <w:bottom w:val="nil"/>
                    <w:right w:val="nil"/>
                    <w:tl2br w:val="nil"/>
                    <w:tr2bl w:val="nil"/>
                  </w:tcBorders>
                </w:tcPr>
                <w:p w:rsidR="006F7EF6" w:rsidRDefault="006F7EF6"/>
              </w:tc>
              <w:tc>
                <w:tcPr>
                  <w:tcW w:w="4108" w:type="dxa"/>
                  <w:vMerge/>
                  <w:tcBorders>
                    <w:top w:val="nil"/>
                    <w:left w:val="nil"/>
                    <w:bottom w:val="nil"/>
                    <w:right w:val="nil"/>
                    <w:tl2br w:val="nil"/>
                    <w:tr2bl w:val="nil"/>
                  </w:tcBorders>
                </w:tcPr>
                <w:p w:rsidR="006F7EF6" w:rsidRDefault="006F7EF6"/>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11</w:t>
                  </w:r>
                </w:p>
              </w:tc>
            </w:tr>
            <w:tr w:rsidR="006F7EF6">
              <w:trPr>
                <w:trHeight w:val="304"/>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sz w:val="16"/>
                      <w:szCs w:val="16"/>
                    </w:rPr>
                  </w:pPr>
                  <w:r>
                    <w:rPr>
                      <w:rFonts w:ascii="맑은 고딕" w:eastAsia="맑은 고딕" w:cs="맑은 고딕"/>
                      <w:sz w:val="16"/>
                      <w:szCs w:val="16"/>
                    </w:rPr>
                    <w:t>3. Tuition Fee Promissory Letter</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13</w:t>
                  </w:r>
                </w:p>
              </w:tc>
            </w:tr>
            <w:tr w:rsidR="006F7EF6">
              <w:trPr>
                <w:trHeight w:val="304"/>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spacing w:line="240" w:lineRule="auto"/>
                    <w:ind w:left="200" w:firstLine="15"/>
                    <w:rPr>
                      <w:rFonts w:ascii="맑은 고딕" w:eastAsia="맑은 고딕" w:cs="맑은 고딕"/>
                      <w:sz w:val="16"/>
                      <w:szCs w:val="16"/>
                    </w:rPr>
                  </w:pPr>
                  <w:r>
                    <w:rPr>
                      <w:rFonts w:ascii="맑은 고딕" w:eastAsia="맑은 고딕" w:cs="맑은 고딕"/>
                      <w:sz w:val="16"/>
                      <w:szCs w:val="16"/>
                    </w:rPr>
                    <w:t>4. Letter of Consent</w:t>
                  </w:r>
                </w:p>
                <w:p w:rsidR="006F7EF6" w:rsidRDefault="00835D28">
                  <w:pPr>
                    <w:pStyle w:val="a8"/>
                    <w:tabs>
                      <w:tab w:val="decimal" w:leader="middleDot" w:pos="4110"/>
                    </w:tabs>
                    <w:spacing w:line="240" w:lineRule="auto"/>
                    <w:ind w:left="200" w:firstLine="15"/>
                    <w:rPr>
                      <w:rFonts w:ascii="맑은 고딕" w:eastAsia="맑은 고딕" w:cs="맑은 고딕"/>
                      <w:sz w:val="16"/>
                      <w:szCs w:val="16"/>
                    </w:rPr>
                  </w:pPr>
                  <w:r>
                    <w:rPr>
                      <w:rFonts w:ascii="맑은 고딕" w:eastAsia="맑은 고딕" w:cs="맑은 고딕"/>
                      <w:sz w:val="16"/>
                      <w:szCs w:val="16"/>
                    </w:rPr>
                    <w:t xml:space="preserve">  (TOEFL S</w:t>
                  </w:r>
                  <w:r>
                    <w:rPr>
                      <w:rFonts w:ascii="맑은 고딕" w:eastAsia="맑은 고딕" w:cs="맑은 고딕"/>
                      <w:sz w:val="14"/>
                      <w:szCs w:val="14"/>
                    </w:rPr>
                    <w:t xml:space="preserve">core </w:t>
                  </w:r>
                  <w:r>
                    <w:rPr>
                      <w:rFonts w:ascii="맑은 고딕" w:eastAsia="맑은 고딕" w:cs="맑은 고딕"/>
                      <w:sz w:val="16"/>
                      <w:szCs w:val="16"/>
                    </w:rPr>
                    <w:t>Verification)</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sz w:val="16"/>
                      <w:szCs w:val="16"/>
                    </w:rPr>
                  </w:pPr>
                  <w:r>
                    <w:rPr>
                      <w:rFonts w:ascii="맑은 고딕" w:eastAsia="맑은 고딕" w:cs="맑은 고딕"/>
                      <w:sz w:val="16"/>
                      <w:szCs w:val="16"/>
                    </w:rPr>
                    <w:t>14</w:t>
                  </w:r>
                </w:p>
              </w:tc>
            </w:tr>
            <w:tr w:rsidR="006F7EF6">
              <w:trPr>
                <w:trHeight w:val="304"/>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6"/>
                      <w:szCs w:val="16"/>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6"/>
                      <w:szCs w:val="16"/>
                    </w:rPr>
                  </w:pPr>
                </w:p>
              </w:tc>
            </w:tr>
            <w:tr w:rsidR="006F7EF6">
              <w:trPr>
                <w:trHeight w:val="304"/>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6"/>
                      <w:szCs w:val="16"/>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6"/>
                      <w:szCs w:val="16"/>
                    </w:rPr>
                  </w:pPr>
                </w:p>
              </w:tc>
            </w:tr>
            <w:tr w:rsidR="006F7EF6">
              <w:trPr>
                <w:trHeight w:val="304"/>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6"/>
                      <w:szCs w:val="16"/>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6"/>
                      <w:szCs w:val="16"/>
                    </w:rPr>
                  </w:pPr>
                </w:p>
              </w:tc>
            </w:tr>
            <w:tr w:rsidR="006F7EF6">
              <w:trPr>
                <w:trHeight w:val="304"/>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6"/>
                      <w:szCs w:val="16"/>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6"/>
                      <w:szCs w:val="16"/>
                    </w:rPr>
                  </w:pPr>
                </w:p>
              </w:tc>
            </w:tr>
            <w:tr w:rsidR="006F7EF6">
              <w:trPr>
                <w:trHeight w:val="304"/>
                <w:jc w:val="right"/>
              </w:trPr>
              <w:tc>
                <w:tcPr>
                  <w:tcW w:w="1358" w:type="dxa"/>
                  <w:vMerge/>
                  <w:tcBorders>
                    <w:top w:val="nil"/>
                    <w:left w:val="nil"/>
                    <w:bottom w:val="nil"/>
                    <w:right w:val="nil"/>
                    <w:tl2br w:val="nil"/>
                    <w:tr2bl w:val="nil"/>
                  </w:tcBorders>
                </w:tcPr>
                <w:p w:rsidR="006F7EF6" w:rsidRDefault="006F7EF6"/>
              </w:tc>
              <w:tc>
                <w:tcPr>
                  <w:tcW w:w="4108" w:type="dxa"/>
                  <w:tcBorders>
                    <w:top w:val="nil"/>
                    <w:left w:val="nil"/>
                    <w:bottom w:val="nil"/>
                    <w:right w:val="nil"/>
                    <w:tl2br w:val="nil"/>
                    <w:tr2bl w:val="nil"/>
                  </w:tcBorders>
                  <w:tcMar>
                    <w:left w:w="28" w:type="dxa"/>
                    <w:right w:w="28" w:type="dxa"/>
                  </w:tcMar>
                  <w:vAlign w:val="center"/>
                </w:tcPr>
                <w:p w:rsidR="006F7EF6" w:rsidRDefault="006F7EF6">
                  <w:pPr>
                    <w:pStyle w:val="a8"/>
                    <w:tabs>
                      <w:tab w:val="decimal" w:leader="middleDot" w:pos="4110"/>
                    </w:tabs>
                    <w:ind w:left="200" w:firstLine="15"/>
                    <w:rPr>
                      <w:rFonts w:ascii="맑은 고딕" w:eastAsia="맑은 고딕" w:cs="맑은 고딕"/>
                      <w:sz w:val="16"/>
                      <w:szCs w:val="16"/>
                    </w:rPr>
                  </w:pPr>
                </w:p>
              </w:tc>
              <w:tc>
                <w:tcPr>
                  <w:tcW w:w="340" w:type="dxa"/>
                  <w:tcBorders>
                    <w:top w:val="nil"/>
                    <w:left w:val="nil"/>
                    <w:bottom w:val="nil"/>
                    <w:right w:val="nil"/>
                    <w:tl2br w:val="nil"/>
                    <w:tr2bl w:val="nil"/>
                  </w:tcBorders>
                  <w:tcMar>
                    <w:left w:w="28" w:type="dxa"/>
                    <w:right w:w="28" w:type="dxa"/>
                  </w:tcMar>
                  <w:vAlign w:val="center"/>
                </w:tcPr>
                <w:p w:rsidR="006F7EF6" w:rsidRDefault="006F7EF6">
                  <w:pPr>
                    <w:pStyle w:val="a8"/>
                    <w:jc w:val="center"/>
                    <w:rPr>
                      <w:rFonts w:ascii="맑은 고딕" w:eastAsia="맑은 고딕" w:cs="맑은 고딕"/>
                      <w:sz w:val="16"/>
                      <w:szCs w:val="16"/>
                    </w:rPr>
                  </w:pPr>
                </w:p>
              </w:tc>
            </w:tr>
            <w:tr w:rsidR="006F7EF6">
              <w:trPr>
                <w:trHeight w:val="402"/>
                <w:jc w:val="right"/>
              </w:trPr>
              <w:tc>
                <w:tcPr>
                  <w:tcW w:w="1358" w:type="dxa"/>
                  <w:tcBorders>
                    <w:top w:val="nil"/>
                    <w:left w:val="nil"/>
                    <w:bottom w:val="nil"/>
                    <w:right w:val="nil"/>
                    <w:tl2br w:val="nil"/>
                    <w:tr2bl w:val="nil"/>
                  </w:tcBorders>
                  <w:tcMar>
                    <w:left w:w="28" w:type="dxa"/>
                    <w:right w:w="28" w:type="dxa"/>
                  </w:tcMar>
                </w:tcPr>
                <w:p w:rsidR="006F7EF6" w:rsidRDefault="006F7EF6">
                  <w:pPr>
                    <w:pStyle w:val="a8"/>
                    <w:spacing w:line="240" w:lineRule="auto"/>
                    <w:jc w:val="center"/>
                    <w:rPr>
                      <w:rFonts w:ascii="휴먼모음T" w:eastAsia="휴먼모음T" w:cs="휴먼모음T"/>
                      <w:b/>
                      <w:bCs/>
                      <w:sz w:val="12"/>
                      <w:szCs w:val="12"/>
                    </w:rPr>
                  </w:pPr>
                </w:p>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b/>
                      <w:bCs/>
                      <w:sz w:val="16"/>
                      <w:szCs w:val="16"/>
                    </w:rPr>
                  </w:pPr>
                  <w:r>
                    <w:rPr>
                      <w:rFonts w:ascii="맑은 고딕" w:eastAsia="맑은 고딕" w:cs="맑은 고딕"/>
                      <w:b/>
                      <w:bCs/>
                      <w:sz w:val="16"/>
                      <w:szCs w:val="16"/>
                    </w:rPr>
                    <w:t>&lt;Campus Guide&gt;</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b/>
                      <w:bCs/>
                      <w:sz w:val="14"/>
                      <w:szCs w:val="14"/>
                    </w:rPr>
                  </w:pPr>
                  <w:r>
                    <w:rPr>
                      <w:rFonts w:ascii="맑은 고딕" w:eastAsia="맑은 고딕" w:cs="맑은 고딕"/>
                      <w:b/>
                      <w:bCs/>
                      <w:sz w:val="14"/>
                      <w:szCs w:val="14"/>
                    </w:rPr>
                    <w:t>15</w:t>
                  </w:r>
                </w:p>
              </w:tc>
            </w:tr>
            <w:tr w:rsidR="006F7EF6">
              <w:trPr>
                <w:trHeight w:val="402"/>
                <w:jc w:val="right"/>
              </w:trPr>
              <w:tc>
                <w:tcPr>
                  <w:tcW w:w="1358" w:type="dxa"/>
                  <w:tcBorders>
                    <w:top w:val="nil"/>
                    <w:left w:val="nil"/>
                    <w:bottom w:val="nil"/>
                    <w:right w:val="nil"/>
                    <w:tl2br w:val="nil"/>
                    <w:tr2bl w:val="nil"/>
                  </w:tcBorders>
                  <w:tcMar>
                    <w:left w:w="28" w:type="dxa"/>
                    <w:right w:w="28" w:type="dxa"/>
                  </w:tcMar>
                </w:tcPr>
                <w:p w:rsidR="006F7EF6" w:rsidRDefault="006F7EF6">
                  <w:pPr>
                    <w:pStyle w:val="a8"/>
                    <w:spacing w:line="240" w:lineRule="auto"/>
                    <w:jc w:val="center"/>
                    <w:rPr>
                      <w:rFonts w:ascii="휴먼모음T" w:eastAsia="휴먼모음T" w:cs="휴먼모음T"/>
                      <w:b/>
                      <w:bCs/>
                      <w:sz w:val="12"/>
                      <w:szCs w:val="12"/>
                    </w:rPr>
                  </w:pPr>
                </w:p>
              </w:tc>
              <w:tc>
                <w:tcPr>
                  <w:tcW w:w="4108" w:type="dxa"/>
                  <w:tcBorders>
                    <w:top w:val="nil"/>
                    <w:left w:val="nil"/>
                    <w:bottom w:val="nil"/>
                    <w:right w:val="nil"/>
                    <w:tl2br w:val="nil"/>
                    <w:tr2bl w:val="nil"/>
                  </w:tcBorders>
                  <w:tcMar>
                    <w:left w:w="28" w:type="dxa"/>
                    <w:right w:w="28" w:type="dxa"/>
                  </w:tcMar>
                  <w:vAlign w:val="center"/>
                </w:tcPr>
                <w:p w:rsidR="006F7EF6" w:rsidRDefault="00835D28">
                  <w:pPr>
                    <w:pStyle w:val="a8"/>
                    <w:tabs>
                      <w:tab w:val="decimal" w:leader="middleDot" w:pos="4110"/>
                    </w:tabs>
                    <w:ind w:left="200" w:firstLine="15"/>
                    <w:rPr>
                      <w:rFonts w:ascii="맑은 고딕" w:eastAsia="맑은 고딕" w:cs="맑은 고딕"/>
                      <w:b/>
                      <w:bCs/>
                      <w:sz w:val="16"/>
                      <w:szCs w:val="16"/>
                    </w:rPr>
                  </w:pPr>
                  <w:r>
                    <w:rPr>
                      <w:rFonts w:ascii="맑은 고딕" w:eastAsia="맑은 고딕" w:cs="맑은 고딕"/>
                      <w:b/>
                      <w:bCs/>
                      <w:sz w:val="16"/>
                      <w:szCs w:val="16"/>
                    </w:rPr>
                    <w:t>&lt;Questionnaire&gt;</w:t>
                  </w:r>
                </w:p>
              </w:tc>
              <w:tc>
                <w:tcPr>
                  <w:tcW w:w="340" w:type="dxa"/>
                  <w:tcBorders>
                    <w:top w:val="nil"/>
                    <w:left w:val="nil"/>
                    <w:bottom w:val="nil"/>
                    <w:right w:val="nil"/>
                    <w:tl2br w:val="nil"/>
                    <w:tr2bl w:val="nil"/>
                  </w:tcBorders>
                  <w:tcMar>
                    <w:left w:w="28" w:type="dxa"/>
                    <w:right w:w="28" w:type="dxa"/>
                  </w:tcMar>
                  <w:vAlign w:val="center"/>
                </w:tcPr>
                <w:p w:rsidR="006F7EF6" w:rsidRDefault="00835D28">
                  <w:pPr>
                    <w:pStyle w:val="a8"/>
                    <w:jc w:val="center"/>
                    <w:rPr>
                      <w:rFonts w:ascii="맑은 고딕" w:eastAsia="맑은 고딕" w:cs="맑은 고딕"/>
                      <w:b/>
                      <w:bCs/>
                      <w:sz w:val="14"/>
                      <w:szCs w:val="14"/>
                    </w:rPr>
                  </w:pPr>
                  <w:r>
                    <w:rPr>
                      <w:rFonts w:ascii="맑은 고딕" w:eastAsia="맑은 고딕" w:cs="맑은 고딕"/>
                      <w:b/>
                      <w:bCs/>
                      <w:sz w:val="14"/>
                      <w:szCs w:val="14"/>
                    </w:rPr>
                    <w:t>16</w:t>
                  </w:r>
                </w:p>
              </w:tc>
            </w:tr>
          </w:tbl>
          <w:p w:rsidR="006F7EF6" w:rsidRDefault="006F7EF6">
            <w:pPr>
              <w:rPr>
                <w:sz w:val="2"/>
              </w:rPr>
            </w:pPr>
          </w:p>
          <w:p w:rsidR="006F7EF6" w:rsidRDefault="006F7EF6">
            <w:pPr>
              <w:pStyle w:val="a8"/>
              <w:wordWrap/>
              <w:jc w:val="right"/>
              <w:rPr>
                <w:rFonts w:ascii="-윤고딕130" w:eastAsia="-윤고딕130" w:cs="-윤고딕130"/>
                <w:color w:val="FF0000"/>
                <w:spacing w:val="-45"/>
                <w:sz w:val="18"/>
                <w:szCs w:val="18"/>
              </w:rPr>
            </w:pPr>
          </w:p>
        </w:tc>
      </w:tr>
    </w:tbl>
    <w:p w:rsidR="006F7EF6" w:rsidRDefault="006F7EF6">
      <w:pPr>
        <w:rPr>
          <w:sz w:val="2"/>
        </w:rPr>
      </w:pPr>
    </w:p>
    <w:p w:rsidR="006F7EF6" w:rsidRDefault="006F7EF6">
      <w:pPr>
        <w:pStyle w:val="a8"/>
        <w:wordWrap/>
        <w:spacing w:line="312" w:lineRule="auto"/>
        <w:jc w:val="center"/>
        <w:rPr>
          <w:rFonts w:ascii="HCI Poppy"/>
          <w:sz w:val="32"/>
          <w:szCs w:val="32"/>
        </w:rPr>
      </w:pPr>
    </w:p>
    <w:p w:rsidR="006F7EF6" w:rsidRDefault="006F7EF6" w:rsidP="00835D28">
      <w:pPr>
        <w:pStyle w:val="a8"/>
        <w:wordWrap/>
        <w:spacing w:line="312" w:lineRule="auto"/>
        <w:rPr>
          <w:rFonts w:ascii="HCI Poppy"/>
          <w:sz w:val="32"/>
          <w:szCs w:val="32"/>
        </w:rPr>
      </w:pPr>
    </w:p>
    <w:p w:rsidR="00733534" w:rsidRDefault="00733534" w:rsidP="00835D28">
      <w:pPr>
        <w:pStyle w:val="a8"/>
        <w:wordWrap/>
        <w:spacing w:line="312" w:lineRule="auto"/>
        <w:rPr>
          <w:rFonts w:ascii="HCI Poppy" w:hint="eastAsia"/>
          <w:sz w:val="32"/>
          <w:szCs w:val="3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wordWrap/>
              <w:spacing w:line="288" w:lineRule="auto"/>
              <w:jc w:val="center"/>
              <w:rPr>
                <w:rFonts w:ascii="HY울릉도M" w:eastAsia="HY울릉도M" w:cs="HY울릉도M"/>
                <w:b/>
                <w:bCs/>
                <w:sz w:val="30"/>
                <w:szCs w:val="30"/>
              </w:rPr>
            </w:pPr>
            <w:r>
              <w:rPr>
                <w:rFonts w:ascii="HY울릉도M" w:eastAsia="HY울릉도M" w:cs="HY울릉도M"/>
                <w:b/>
                <w:bCs/>
                <w:sz w:val="30"/>
                <w:szCs w:val="30"/>
              </w:rPr>
              <w:lastRenderedPageBreak/>
              <w:t>Notices</w:t>
            </w:r>
          </w:p>
        </w:tc>
      </w:tr>
    </w:tbl>
    <w:p w:rsidR="006F7EF6" w:rsidRDefault="006F7EF6">
      <w:pPr>
        <w:rPr>
          <w:sz w:val="2"/>
        </w:rPr>
      </w:pPr>
    </w:p>
    <w:p w:rsidR="006F7EF6" w:rsidRDefault="006F7EF6">
      <w:pPr>
        <w:pStyle w:val="aa"/>
        <w:wordWrap/>
        <w:jc w:val="center"/>
        <w:rPr>
          <w:rFonts w:ascii="맑은 고딕" w:eastAsia="맑은 고딕" w:cs="맑은 고딕"/>
        </w:rPr>
      </w:pPr>
    </w:p>
    <w:p w:rsidR="006F7EF6" w:rsidRDefault="00835D28">
      <w:pPr>
        <w:pStyle w:val="1"/>
        <w:spacing w:before="200" w:line="240" w:lineRule="auto"/>
        <w:rPr>
          <w:spacing w:val="-10"/>
        </w:rPr>
      </w:pPr>
      <w:r>
        <w:rPr>
          <w:spacing w:val="-10"/>
        </w:rPr>
        <w:t>All documents submitted must be original.  However, if non-originals must be submitted, confirmation must be received by presenting the original.</w:t>
      </w:r>
    </w:p>
    <w:p w:rsidR="006F7EF6" w:rsidRDefault="00835D28">
      <w:pPr>
        <w:pStyle w:val="1"/>
        <w:spacing w:line="240" w:lineRule="auto"/>
        <w:rPr>
          <w:spacing w:val="-7"/>
        </w:rPr>
      </w:pPr>
      <w:r>
        <w:rPr>
          <w:spacing w:val="-5"/>
        </w:rPr>
        <w:t>If the required documents are incomplete and screening fee is not paid, applicants are not eligible for acceptance. If Korean language course student</w:t>
      </w:r>
      <w:r>
        <w:rPr>
          <w:spacing w:val="-5"/>
        </w:rPr>
        <w:t>‘</w:t>
      </w:r>
      <w:r>
        <w:rPr>
          <w:spacing w:val="-5"/>
        </w:rPr>
        <w:t xml:space="preserve">s documents which were submitted to IKLC (Institution of Korean Language and Culture) overlap with those of required documents for application for International Students Admission, they can be regarded as the application documents for this </w:t>
      </w:r>
      <w:r>
        <w:rPr>
          <w:spacing w:val="-7"/>
        </w:rPr>
        <w:t>Admission.(Application should be made by deadline and there should be no defects on the documents.)</w:t>
      </w:r>
    </w:p>
    <w:p w:rsidR="006F7EF6" w:rsidRDefault="00835D28">
      <w:pPr>
        <w:pStyle w:val="1"/>
        <w:spacing w:line="240" w:lineRule="auto"/>
        <w:rPr>
          <w:spacing w:val="-7"/>
        </w:rPr>
      </w:pPr>
      <w:r>
        <w:t xml:space="preserve">The screening and decision-making processes will not be released and all submitted documents will not be returned. (Even if not accepted, students cannot ask for the relevant documents back, so please keep that in mind.) </w:t>
      </w:r>
    </w:p>
    <w:p w:rsidR="006F7EF6" w:rsidRDefault="00835D28">
      <w:pPr>
        <w:pStyle w:val="1"/>
        <w:spacing w:line="240" w:lineRule="auto"/>
      </w:pPr>
      <w:r>
        <w:t>Emergency contact may be necessary during the application period. Applicants should include a contactable phone number for the Office of Admissions.  Applicants are responsible for disadvantages caused by contact phone number changes, contact interruption, not confirming the list of passers, or failure to follow immigration procedures.</w:t>
      </w:r>
    </w:p>
    <w:p w:rsidR="006F7EF6" w:rsidRDefault="00835D28">
      <w:pPr>
        <w:pStyle w:val="1"/>
        <w:spacing w:line="240" w:lineRule="auto"/>
      </w:pPr>
      <w:r>
        <w:rPr>
          <w:spacing w:val="-7"/>
        </w:rPr>
        <w:t xml:space="preserve">Individual contact on the progress of the screening process will not be made. Thus, please check our web site from time to time during the application period. </w:t>
      </w:r>
    </w:p>
    <w:p w:rsidR="006F7EF6" w:rsidRDefault="00835D28">
      <w:pPr>
        <w:pStyle w:val="1"/>
        <w:spacing w:line="240" w:lineRule="auto"/>
      </w:pPr>
      <w:r>
        <w:rPr>
          <w:spacing w:val="-3"/>
        </w:rPr>
        <w:t xml:space="preserve">This guide is written in Korean, English, Chinese, Vietnamese and </w:t>
      </w:r>
      <w:proofErr w:type="gramStart"/>
      <w:r>
        <w:rPr>
          <w:spacing w:val="-3"/>
        </w:rPr>
        <w:t>Russian .</w:t>
      </w:r>
      <w:proofErr w:type="gramEnd"/>
      <w:r>
        <w:rPr>
          <w:spacing w:val="-3"/>
        </w:rPr>
        <w:t xml:space="preserve"> If there is a difference in interpretation, the Korean guide shall govern.</w:t>
      </w:r>
    </w:p>
    <w:p w:rsidR="006F7EF6" w:rsidRDefault="00835D28">
      <w:pPr>
        <w:pStyle w:val="a8"/>
        <w:numPr>
          <w:ilvl w:val="0"/>
          <w:numId w:val="2"/>
        </w:numPr>
        <w:spacing w:before="100" w:line="240" w:lineRule="auto"/>
        <w:jc w:val="left"/>
        <w:rPr>
          <w:rFonts w:ascii="맑은 고딕" w:eastAsia="맑은 고딕" w:cs="맑은 고딕"/>
          <w:spacing w:val="-2"/>
        </w:rPr>
      </w:pPr>
      <w:r>
        <w:rPr>
          <w:rFonts w:ascii="맑은 고딕" w:eastAsia="맑은 고딕" w:cs="맑은 고딕"/>
          <w:spacing w:val="-2"/>
        </w:rPr>
        <w:t xml:space="preserve">If the submitted documents contain false information or if other illegal means were used for admission, admission will be rejected.  </w:t>
      </w:r>
    </w:p>
    <w:p w:rsidR="006F7EF6" w:rsidRDefault="00835D28">
      <w:pPr>
        <w:pStyle w:val="a8"/>
        <w:numPr>
          <w:ilvl w:val="0"/>
          <w:numId w:val="2"/>
        </w:numPr>
        <w:spacing w:before="100" w:line="240" w:lineRule="auto"/>
        <w:jc w:val="left"/>
        <w:rPr>
          <w:rFonts w:ascii="맑은 고딕" w:eastAsia="맑은 고딕" w:cs="맑은 고딕"/>
        </w:rPr>
      </w:pPr>
      <w:r>
        <w:rPr>
          <w:rFonts w:ascii="맑은 고딕" w:eastAsia="맑은 고딕" w:cs="맑은 고딕"/>
        </w:rPr>
        <w:t xml:space="preserve">Application results can be found on the GNU web site. After acceptance students must pay the tuition fees to the designated banks by the due date.   </w:t>
      </w:r>
    </w:p>
    <w:p w:rsidR="006F7EF6" w:rsidRDefault="00835D28">
      <w:pPr>
        <w:pStyle w:val="1"/>
        <w:spacing w:line="240" w:lineRule="auto"/>
      </w:pPr>
      <w:r>
        <w:rPr>
          <w:spacing w:val="-1"/>
        </w:rPr>
        <w:t>Students who receive acceptances from several universities including GNU must enroll in one university. In case of dual enrollment, all acceptances from universities will be cancelled.</w:t>
      </w:r>
    </w:p>
    <w:p w:rsidR="006F7EF6" w:rsidRDefault="00835D28">
      <w:pPr>
        <w:pStyle w:val="a8"/>
        <w:numPr>
          <w:ilvl w:val="0"/>
          <w:numId w:val="2"/>
        </w:numPr>
        <w:spacing w:before="100" w:line="240" w:lineRule="auto"/>
        <w:jc w:val="left"/>
        <w:rPr>
          <w:spacing w:val="-4"/>
        </w:rPr>
      </w:pPr>
      <w:r>
        <w:rPr>
          <w:rFonts w:ascii="맑은 고딕" w:eastAsia="맑은 고딕" w:cs="맑은 고딕"/>
          <w:spacing w:val="-3"/>
        </w:rPr>
        <w:t xml:space="preserve">Those who submitted a Certification of Expected Graduation must submit the Certificate of Graduation before admission. </w:t>
      </w:r>
    </w:p>
    <w:p w:rsidR="006F7EF6" w:rsidRDefault="00835D28">
      <w:pPr>
        <w:pStyle w:val="1"/>
        <w:spacing w:line="240" w:lineRule="auto"/>
        <w:rPr>
          <w:spacing w:val="-4"/>
        </w:rPr>
      </w:pPr>
      <w:r>
        <w:rPr>
          <w:spacing w:val="-4"/>
        </w:rPr>
        <w:t>It is mandatory for all international students to maintain proper health insurance coverage during their study.  If you contribute to a private health insurance plan, related documents (insurance policy or insurance certificate, etc.) must be submitted at the time of admission.</w:t>
      </w:r>
    </w:p>
    <w:p w:rsidR="006F7EF6" w:rsidRDefault="00835D28">
      <w:pPr>
        <w:pStyle w:val="1"/>
        <w:spacing w:line="240" w:lineRule="auto"/>
        <w:rPr>
          <w:spacing w:val="-4"/>
        </w:rPr>
      </w:pPr>
      <w:r>
        <w:rPr>
          <w:spacing w:val="-4"/>
        </w:rPr>
        <w:t xml:space="preserve">Students cannot take a leave of absence during their first semester directly after admission. (However, leave of absence due to disease, military service or </w:t>
      </w:r>
      <w:proofErr w:type="spellStart"/>
      <w:r>
        <w:rPr>
          <w:spacing w:val="-4"/>
        </w:rPr>
        <w:t>etc</w:t>
      </w:r>
      <w:proofErr w:type="spellEnd"/>
      <w:r>
        <w:rPr>
          <w:spacing w:val="-4"/>
        </w:rPr>
        <w:t xml:space="preserve"> is allowed) </w:t>
      </w:r>
    </w:p>
    <w:p w:rsidR="006F7EF6" w:rsidRDefault="00835D28">
      <w:pPr>
        <w:pStyle w:val="a8"/>
        <w:numPr>
          <w:ilvl w:val="0"/>
          <w:numId w:val="2"/>
        </w:numPr>
        <w:spacing w:before="100" w:line="240" w:lineRule="auto"/>
        <w:jc w:val="left"/>
      </w:pPr>
      <w:r>
        <w:rPr>
          <w:rFonts w:ascii="맑은 고딕" w:eastAsia="맑은 고딕" w:cs="맑은 고딕"/>
        </w:rPr>
        <w:t>Matters other than those specified in the Admissions Guide are subject to the separate regulations of our university.</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411"/>
      </w:tblGrid>
      <w:tr w:rsidR="006F7EF6" w:rsidTr="00835D28">
        <w:trPr>
          <w:trHeight w:val="4039"/>
          <w:jc w:val="center"/>
        </w:trPr>
        <w:tc>
          <w:tcPr>
            <w:tcW w:w="9411" w:type="dxa"/>
            <w:tcBorders>
              <w:top w:val="nil"/>
              <w:left w:val="nil"/>
              <w:bottom w:val="nil"/>
              <w:right w:val="nil"/>
              <w:tl2br w:val="nil"/>
              <w:tr2bl w:val="nil"/>
            </w:tcBorders>
            <w:shd w:val="clear" w:color="auto" w:fill="E5E5E5"/>
            <w:vAlign w:val="center"/>
          </w:tcPr>
          <w:p w:rsidR="006F7EF6" w:rsidRDefault="00835D28">
            <w:pPr>
              <w:pStyle w:val="a8"/>
              <w:tabs>
                <w:tab w:val="left" w:pos="7440"/>
              </w:tabs>
              <w:rPr>
                <w:rFonts w:ascii="맑은 고딕" w:eastAsia="맑은 고딕" w:cs="맑은 고딕"/>
                <w:b/>
                <w:bCs/>
              </w:rPr>
            </w:pPr>
            <w:r>
              <w:lastRenderedPageBreak/>
              <w:t xml:space="preserve"> </w:t>
            </w:r>
            <w:r>
              <w:rPr>
                <w:rFonts w:ascii="맑은 고딕" w:eastAsia="맑은 고딕" w:cs="맑은 고딕"/>
              </w:rPr>
              <w:t>※</w:t>
            </w:r>
            <w:r>
              <w:rPr>
                <w:rFonts w:ascii="맑은 고딕" w:eastAsia="맑은 고딕" w:cs="맑은 고딕"/>
              </w:rPr>
              <w:t xml:space="preserve"> </w:t>
            </w:r>
            <w:r>
              <w:rPr>
                <w:rFonts w:ascii="맑은 고딕" w:eastAsia="맑은 고딕" w:cs="맑은 고딕"/>
                <w:b/>
                <w:bCs/>
              </w:rPr>
              <w:t>Submissions and Inquiries</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Tel: +82-55-772-0277,  Fax  +82-55-772-0269</w:t>
            </w:r>
          </w:p>
          <w:p w:rsidR="006F7EF6" w:rsidRDefault="00835D28">
            <w:pPr>
              <w:pStyle w:val="a8"/>
              <w:tabs>
                <w:tab w:val="left" w:pos="7440"/>
              </w:tabs>
              <w:ind w:left="1562" w:hanging="1562"/>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Address: Office of International &amp; External Cooperation, </w:t>
            </w:r>
            <w:proofErr w:type="spellStart"/>
            <w:r>
              <w:rPr>
                <w:rFonts w:ascii="맑은 고딕" w:eastAsia="맑은 고딕" w:cs="맑은 고딕"/>
              </w:rPr>
              <w:t>Gyeongsang</w:t>
            </w:r>
            <w:proofErr w:type="spellEnd"/>
            <w:r>
              <w:rPr>
                <w:rFonts w:ascii="맑은 고딕" w:eastAsia="맑은 고딕" w:cs="맑은 고딕"/>
              </w:rPr>
              <w:t xml:space="preserve"> National University</w:t>
            </w:r>
          </w:p>
          <w:p w:rsidR="006F7EF6" w:rsidRDefault="00835D28">
            <w:pPr>
              <w:pStyle w:val="a8"/>
              <w:tabs>
                <w:tab w:val="left" w:pos="7440"/>
              </w:tabs>
              <w:ind w:left="1562" w:hanging="1562"/>
              <w:rPr>
                <w:rFonts w:ascii="맑은 고딕" w:eastAsia="맑은 고딕" w:cs="맑은 고딕"/>
              </w:rPr>
            </w:pPr>
            <w:r>
              <w:rPr>
                <w:rFonts w:ascii="맑은 고딕" w:eastAsia="맑은 고딕" w:cs="맑은 고딕"/>
              </w:rPr>
              <w:t xml:space="preserve">                501 Jinju-</w:t>
            </w:r>
            <w:proofErr w:type="spellStart"/>
            <w:r>
              <w:rPr>
                <w:rFonts w:ascii="맑은 고딕" w:eastAsia="맑은 고딕" w:cs="맑은 고딕"/>
              </w:rPr>
              <w:t>daero</w:t>
            </w:r>
            <w:proofErr w:type="spellEnd"/>
            <w:r>
              <w:rPr>
                <w:rFonts w:ascii="맑은 고딕" w:eastAsia="맑은 고딕" w:cs="맑은 고딕"/>
              </w:rPr>
              <w:t xml:space="preserve">, Jinju, </w:t>
            </w:r>
            <w:proofErr w:type="spellStart"/>
            <w:r>
              <w:rPr>
                <w:rFonts w:ascii="맑은 고딕" w:eastAsia="맑은 고딕" w:cs="맑은 고딕"/>
              </w:rPr>
              <w:t>Gyeongnam</w:t>
            </w:r>
            <w:proofErr w:type="spellEnd"/>
            <w:r>
              <w:rPr>
                <w:rFonts w:ascii="맑은 고딕" w:eastAsia="맑은 고딕" w:cs="맑은 고딕"/>
              </w:rPr>
              <w:t>, 52828, South Korea.</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E-mail: passfi@gnu.ac.kr</w:t>
            </w:r>
          </w:p>
          <w:p w:rsidR="006F7EF6" w:rsidRPr="00835D28" w:rsidRDefault="00835D28">
            <w:pPr>
              <w:pStyle w:val="a8"/>
              <w:tabs>
                <w:tab w:val="left" w:pos="7440"/>
              </w:tabs>
              <w:rPr>
                <w:rFonts w:ascii="맑은 고딕" w:eastAsia="맑은 고딕" w:cs="맑은 고딕" w:hint="eastAsia"/>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Web: http://publiceng.gnu.ac.kr</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w:t>
            </w:r>
            <w:r>
              <w:rPr>
                <w:rFonts w:ascii="맑은 고딕" w:eastAsia="맑은 고딕" w:cs="맑은 고딕"/>
                <w:b/>
                <w:bCs/>
              </w:rPr>
              <w:t xml:space="preserve">Support for International Students </w:t>
            </w:r>
            <w:r>
              <w:rPr>
                <w:rFonts w:ascii="맑은 고딕" w:eastAsia="맑은 고딕" w:cs="맑은 고딕"/>
              </w:rPr>
              <w:t>(Visa, Insurance Issues, etc.)</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Tel: +82-55-772-0272,  Fax  +82-55-772-0269</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Address: Office of International &amp; External Cooperation, </w:t>
            </w:r>
            <w:proofErr w:type="spellStart"/>
            <w:r>
              <w:rPr>
                <w:rFonts w:ascii="맑은 고딕" w:eastAsia="맑은 고딕" w:cs="맑은 고딕"/>
              </w:rPr>
              <w:t>Gyeongsang</w:t>
            </w:r>
            <w:proofErr w:type="spellEnd"/>
            <w:r>
              <w:rPr>
                <w:rFonts w:ascii="맑은 고딕" w:eastAsia="맑은 고딕" w:cs="맑은 고딕"/>
              </w:rPr>
              <w:t xml:space="preserve"> National University</w:t>
            </w:r>
          </w:p>
          <w:p w:rsidR="006F7EF6" w:rsidRDefault="00835D28">
            <w:pPr>
              <w:pStyle w:val="a8"/>
              <w:tabs>
                <w:tab w:val="left" w:pos="7440"/>
              </w:tabs>
              <w:ind w:left="1562" w:hanging="1562"/>
              <w:rPr>
                <w:rFonts w:ascii="맑은 고딕" w:eastAsia="맑은 고딕" w:cs="맑은 고딕"/>
              </w:rPr>
            </w:pPr>
            <w:r>
              <w:rPr>
                <w:rFonts w:ascii="맑은 고딕" w:eastAsia="맑은 고딕" w:cs="맑은 고딕"/>
              </w:rPr>
              <w:t xml:space="preserve">                501 Jinju-</w:t>
            </w:r>
            <w:proofErr w:type="spellStart"/>
            <w:r>
              <w:rPr>
                <w:rFonts w:ascii="맑은 고딕" w:eastAsia="맑은 고딕" w:cs="맑은 고딕"/>
              </w:rPr>
              <w:t>daero</w:t>
            </w:r>
            <w:proofErr w:type="spellEnd"/>
            <w:r>
              <w:rPr>
                <w:rFonts w:ascii="맑은 고딕" w:eastAsia="맑은 고딕" w:cs="맑은 고딕"/>
              </w:rPr>
              <w:t xml:space="preserve">, Jinju, </w:t>
            </w:r>
            <w:proofErr w:type="spellStart"/>
            <w:r>
              <w:rPr>
                <w:rFonts w:ascii="맑은 고딕" w:eastAsia="맑은 고딕" w:cs="맑은 고딕"/>
              </w:rPr>
              <w:t>Gyeongnam</w:t>
            </w:r>
            <w:proofErr w:type="spellEnd"/>
            <w:r>
              <w:rPr>
                <w:rFonts w:ascii="맑은 고딕" w:eastAsia="맑은 고딕" w:cs="맑은 고딕"/>
              </w:rPr>
              <w:t>, 52828, South Korea.</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E-mail: 7720723@gnu.ac.kr</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Web: http://publiceng.gnu.ac.kr</w:t>
            </w:r>
          </w:p>
        </w:tc>
      </w:tr>
    </w:tbl>
    <w:p w:rsidR="006F7EF6" w:rsidRDefault="006F7EF6">
      <w:pPr>
        <w:rPr>
          <w:sz w:val="2"/>
        </w:rPr>
      </w:pPr>
    </w:p>
    <w:p w:rsidR="006F7EF6" w:rsidRDefault="006F7EF6">
      <w:pPr>
        <w:rPr>
          <w:rFonts w:ascii="맑은 고딕" w:eastAsia="맑은 고딕" w:hAnsi="Arial Unicode MS" w:cs="맑은 고딕"/>
          <w:color w:val="000000"/>
          <w:szCs w:val="20"/>
        </w:rPr>
      </w:pPr>
    </w:p>
    <w:p w:rsidR="00835D28" w:rsidRDefault="00835D28">
      <w:pPr>
        <w:rPr>
          <w:rFonts w:hint="eastAsia"/>
        </w:rPr>
        <w:sectPr w:rsidR="00835D28">
          <w:endnotePr>
            <w:numFmt w:val="decimal"/>
          </w:endnotePr>
          <w:pgSz w:w="11905" w:h="16837"/>
          <w:pgMar w:top="1133" w:right="1133" w:bottom="1133" w:left="1133" w:header="566" w:footer="566" w:gutter="0"/>
          <w:pgNumType w:start="1"/>
          <w:cols w:space="720"/>
        </w:sect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t xml:space="preserve"> Admission Process</w:t>
            </w:r>
          </w:p>
        </w:tc>
      </w:tr>
    </w:tbl>
    <w:p w:rsidR="006F7EF6" w:rsidRDefault="006F7EF6">
      <w:pPr>
        <w:rPr>
          <w:sz w:val="2"/>
        </w:rPr>
      </w:pPr>
    </w:p>
    <w:p w:rsidR="006F7EF6" w:rsidRDefault="006F7EF6">
      <w:pPr>
        <w:pStyle w:val="aa"/>
        <w:wordWrap/>
        <w:jc w:val="left"/>
        <w:rPr>
          <w:rFonts w:ascii="맑은 고딕" w:eastAsia="맑은 고딕" w:cs="맑은 고딕"/>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702"/>
        <w:gridCol w:w="2211"/>
        <w:gridCol w:w="2285"/>
        <w:gridCol w:w="3382"/>
      </w:tblGrid>
      <w:tr w:rsidR="006F7EF6" w:rsidTr="00835D28">
        <w:trPr>
          <w:trHeight w:val="313"/>
        </w:trPr>
        <w:tc>
          <w:tcPr>
            <w:tcW w:w="1702" w:type="dxa"/>
            <w:tcBorders>
              <w:top w:val="single" w:sz="9" w:space="0" w:color="000000"/>
              <w:left w:val="single" w:sz="9" w:space="0" w:color="000000"/>
              <w:bottom w:val="single" w:sz="2" w:space="0" w:color="000000"/>
              <w:right w:val="single" w:sz="2" w:space="0" w:color="000000"/>
              <w:tl2br w:val="nil"/>
              <w:tr2bl w:val="nil"/>
            </w:tcBorders>
            <w:shd w:val="clear" w:color="auto" w:fill="D6D6D6"/>
            <w:vAlign w:val="center"/>
          </w:tcPr>
          <w:p w:rsidR="006F7EF6" w:rsidRDefault="00835D28">
            <w:pPr>
              <w:pStyle w:val="a8"/>
              <w:wordWrap/>
              <w:jc w:val="center"/>
              <w:rPr>
                <w:rFonts w:ascii="맑은 고딕" w:eastAsia="맑은 고딕" w:cs="맑은 고딕"/>
                <w:b/>
                <w:bCs/>
                <w:sz w:val="22"/>
                <w:szCs w:val="22"/>
              </w:rPr>
            </w:pPr>
            <w:r>
              <w:rPr>
                <w:rFonts w:ascii="맑은 고딕" w:eastAsia="맑은 고딕" w:cs="맑은 고딕"/>
                <w:b/>
                <w:bCs/>
                <w:sz w:val="22"/>
                <w:szCs w:val="22"/>
              </w:rPr>
              <w:t>Classification</w:t>
            </w:r>
          </w:p>
        </w:tc>
        <w:tc>
          <w:tcPr>
            <w:tcW w:w="2211" w:type="dxa"/>
            <w:tcBorders>
              <w:top w:val="single" w:sz="9" w:space="0" w:color="000000"/>
              <w:left w:val="single" w:sz="2" w:space="0" w:color="000000"/>
              <w:bottom w:val="single" w:sz="2" w:space="0" w:color="000000"/>
              <w:right w:val="single" w:sz="2" w:space="0" w:color="000000"/>
              <w:tl2br w:val="nil"/>
              <w:tr2bl w:val="nil"/>
            </w:tcBorders>
            <w:shd w:val="clear" w:color="auto" w:fill="D6D6D6"/>
            <w:vAlign w:val="center"/>
          </w:tcPr>
          <w:p w:rsidR="006F7EF6" w:rsidRDefault="00835D28">
            <w:pPr>
              <w:pStyle w:val="a8"/>
              <w:wordWrap/>
              <w:jc w:val="center"/>
              <w:rPr>
                <w:rFonts w:ascii="맑은 고딕" w:eastAsia="맑은 고딕" w:cs="맑은 고딕"/>
                <w:b/>
                <w:bCs/>
                <w:sz w:val="22"/>
                <w:szCs w:val="22"/>
              </w:rPr>
            </w:pPr>
            <w:r>
              <w:rPr>
                <w:rFonts w:ascii="맑은 고딕" w:eastAsia="맑은 고딕" w:cs="맑은 고딕"/>
                <w:b/>
                <w:bCs/>
                <w:sz w:val="22"/>
                <w:szCs w:val="22"/>
              </w:rPr>
              <w:t>Schedule</w:t>
            </w:r>
          </w:p>
        </w:tc>
        <w:tc>
          <w:tcPr>
            <w:tcW w:w="2285" w:type="dxa"/>
            <w:tcBorders>
              <w:top w:val="single" w:sz="9" w:space="0" w:color="000000"/>
              <w:left w:val="single" w:sz="2" w:space="0" w:color="000000"/>
              <w:bottom w:val="single" w:sz="2" w:space="0" w:color="000000"/>
              <w:right w:val="single" w:sz="2" w:space="0" w:color="000000"/>
              <w:tl2br w:val="nil"/>
              <w:tr2bl w:val="nil"/>
            </w:tcBorders>
            <w:shd w:val="clear" w:color="auto" w:fill="D6D6D6"/>
            <w:vAlign w:val="center"/>
          </w:tcPr>
          <w:p w:rsidR="006F7EF6" w:rsidRDefault="00835D28">
            <w:pPr>
              <w:pStyle w:val="a8"/>
              <w:wordWrap/>
              <w:jc w:val="center"/>
              <w:rPr>
                <w:rFonts w:ascii="맑은 고딕" w:eastAsia="맑은 고딕" w:cs="맑은 고딕"/>
                <w:b/>
                <w:bCs/>
                <w:sz w:val="22"/>
                <w:szCs w:val="22"/>
              </w:rPr>
            </w:pPr>
            <w:r>
              <w:rPr>
                <w:rFonts w:ascii="맑은 고딕" w:eastAsia="맑은 고딕" w:cs="맑은 고딕"/>
                <w:b/>
                <w:bCs/>
                <w:sz w:val="22"/>
                <w:szCs w:val="22"/>
              </w:rPr>
              <w:t>Place</w:t>
            </w:r>
          </w:p>
        </w:tc>
        <w:tc>
          <w:tcPr>
            <w:tcW w:w="3382" w:type="dxa"/>
            <w:tcBorders>
              <w:top w:val="single" w:sz="9" w:space="0" w:color="000000"/>
              <w:left w:val="single" w:sz="2" w:space="0" w:color="000000"/>
              <w:bottom w:val="single" w:sz="2" w:space="0" w:color="000000"/>
              <w:right w:val="single" w:sz="9" w:space="0" w:color="000000"/>
              <w:tl2br w:val="nil"/>
              <w:tr2bl w:val="nil"/>
            </w:tcBorders>
            <w:shd w:val="clear" w:color="auto" w:fill="D6D6D6"/>
            <w:vAlign w:val="center"/>
          </w:tcPr>
          <w:p w:rsidR="006F7EF6" w:rsidRDefault="00835D28">
            <w:pPr>
              <w:pStyle w:val="a8"/>
              <w:wordWrap/>
              <w:jc w:val="center"/>
              <w:rPr>
                <w:rFonts w:ascii="맑은 고딕" w:eastAsia="맑은 고딕" w:cs="맑은 고딕"/>
                <w:b/>
                <w:bCs/>
                <w:sz w:val="22"/>
                <w:szCs w:val="22"/>
              </w:rPr>
            </w:pPr>
            <w:r>
              <w:rPr>
                <w:rFonts w:ascii="맑은 고딕" w:eastAsia="맑은 고딕" w:cs="맑은 고딕"/>
                <w:b/>
                <w:bCs/>
                <w:sz w:val="22"/>
                <w:szCs w:val="22"/>
              </w:rPr>
              <w:t>Note</w:t>
            </w:r>
          </w:p>
        </w:tc>
      </w:tr>
      <w:tr w:rsidR="006F7EF6" w:rsidTr="00835D28">
        <w:trPr>
          <w:trHeight w:val="1246"/>
        </w:trPr>
        <w:tc>
          <w:tcPr>
            <w:tcW w:w="1702"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rPr>
                <w:rFonts w:ascii="맑은 고딕" w:eastAsia="맑은 고딕" w:cs="맑은 고딕"/>
                <w:b/>
                <w:bCs/>
              </w:rPr>
            </w:pPr>
            <w:r>
              <w:rPr>
                <w:rFonts w:ascii="맑은 고딕" w:eastAsia="맑은 고딕" w:cs="맑은 고딕"/>
                <w:b/>
                <w:bCs/>
              </w:rPr>
              <w:t>Application &amp;</w:t>
            </w:r>
          </w:p>
          <w:p w:rsidR="006F7EF6" w:rsidRDefault="00835D28">
            <w:pPr>
              <w:pStyle w:val="a8"/>
              <w:rPr>
                <w:rFonts w:ascii="맑은 고딕" w:eastAsia="맑은 고딕" w:cs="맑은 고딕"/>
                <w:b/>
                <w:bCs/>
              </w:rPr>
            </w:pPr>
            <w:r>
              <w:rPr>
                <w:rFonts w:ascii="맑은 고딕" w:eastAsia="맑은 고딕" w:cs="맑은 고딕"/>
                <w:b/>
                <w:bCs/>
              </w:rPr>
              <w:t>Submission</w:t>
            </w:r>
          </w:p>
        </w:tc>
        <w:tc>
          <w:tcPr>
            <w:tcW w:w="221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2018. 5. 23. ~ 6. 8.</w:t>
            </w:r>
          </w:p>
        </w:tc>
        <w:tc>
          <w:tcPr>
            <w:tcW w:w="228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pacing w:val="-7"/>
                <w:w w:val="95"/>
              </w:rPr>
            </w:pPr>
            <w:r>
              <w:rPr>
                <w:rFonts w:ascii="맑은 고딕" w:eastAsia="맑은 고딕" w:cs="맑은 고딕"/>
                <w:spacing w:val="-7"/>
                <w:w w:val="95"/>
              </w:rPr>
              <w:t xml:space="preserve">Office of International &amp; External Cooperation. </w:t>
            </w:r>
          </w:p>
          <w:p w:rsidR="006F7EF6" w:rsidRDefault="00835D28">
            <w:pPr>
              <w:pStyle w:val="a8"/>
              <w:spacing w:line="240" w:lineRule="auto"/>
              <w:rPr>
                <w:rFonts w:ascii="맑은 고딕" w:eastAsia="맑은 고딕" w:cs="맑은 고딕"/>
                <w:spacing w:val="-7"/>
                <w:w w:val="95"/>
              </w:rPr>
            </w:pPr>
            <w:r>
              <w:rPr>
                <w:rFonts w:ascii="맑은 고딕" w:eastAsia="맑은 고딕" w:cs="맑은 고딕"/>
                <w:spacing w:val="-7"/>
                <w:w w:val="95"/>
              </w:rPr>
              <w:t xml:space="preserve">(Building 1, 2rd floor) </w:t>
            </w:r>
          </w:p>
        </w:tc>
        <w:tc>
          <w:tcPr>
            <w:tcW w:w="3382"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w:t>
            </w:r>
            <w:r>
              <w:rPr>
                <w:rFonts w:ascii="맑은 고딕" w:eastAsia="맑은 고딕" w:cs="맑은 고딕"/>
                <w:spacing w:val="-8"/>
              </w:rPr>
              <w:t>Registered Mail, Courier Service</w:t>
            </w:r>
            <w:r>
              <w:rPr>
                <w:rFonts w:ascii="맑은 고딕" w:eastAsia="맑은 고딕" w:cs="맑은 고딕"/>
              </w:rPr>
              <w:t xml:space="preserve">    or In person (No faxes)</w:t>
            </w:r>
          </w:p>
          <w:p w:rsidR="006F7EF6" w:rsidRDefault="00835D28">
            <w:pPr>
              <w:pStyle w:val="a8"/>
              <w:spacing w:line="240" w:lineRule="auto"/>
              <w:rPr>
                <w:rFonts w:ascii="맑은 고딕" w:eastAsia="맑은 고딕" w:cs="맑은 고딕"/>
              </w:rPr>
            </w:pPr>
            <w:r>
              <w:rPr>
                <w:rFonts w:ascii="맑은 고딕" w:eastAsia="맑은 고딕" w:cs="맑은 고딕"/>
              </w:rPr>
              <w:t xml:space="preserve">  </w:t>
            </w:r>
            <w:r>
              <w:rPr>
                <w:rFonts w:ascii="맑은 고딕" w:eastAsia="맑은 고딕" w:cs="맑은 고딕"/>
                <w:spacing w:val="-6"/>
              </w:rPr>
              <w:t>(Closed on Saturdays, Sundays</w:t>
            </w:r>
            <w:r>
              <w:rPr>
                <w:rFonts w:ascii="맑은 고딕" w:eastAsia="맑은 고딕" w:cs="맑은 고딕"/>
              </w:rPr>
              <w:t xml:space="preserve">    and Korean holidays)</w:t>
            </w:r>
          </w:p>
          <w:p w:rsidR="006F7EF6" w:rsidRDefault="00835D28">
            <w:pPr>
              <w:pStyle w:val="a8"/>
              <w:spacing w:line="240" w:lineRule="auto"/>
              <w:rPr>
                <w:rFonts w:ascii="맑은 고딕" w:eastAsia="맑은 고딕" w:cs="맑은 고딕"/>
                <w:spacing w:val="-28"/>
              </w:rPr>
            </w:pPr>
            <w:r>
              <w:rPr>
                <w:rFonts w:ascii="맑은 고딕" w:eastAsia="맑은 고딕" w:cs="맑은 고딕"/>
              </w:rPr>
              <w:t>▪</w:t>
            </w:r>
            <w:r>
              <w:rPr>
                <w:rFonts w:ascii="맑은 고딕" w:eastAsia="맑은 고딕" w:cs="맑은 고딕"/>
              </w:rPr>
              <w:t>Application fee must be paid by June. 8</w:t>
            </w:r>
            <w:r>
              <w:rPr>
                <w:rFonts w:ascii="맑은 고딕" w:eastAsia="맑은 고딕" w:cs="맑은 고딕"/>
                <w:spacing w:val="-28"/>
              </w:rPr>
              <w:t>(</w:t>
            </w:r>
            <w:r>
              <w:rPr>
                <w:rFonts w:ascii="맑은 고딕" w:eastAsia="맑은 고딕" w:cs="맑은 고딕"/>
              </w:rPr>
              <w:t>Fri.</w:t>
            </w:r>
            <w:r>
              <w:rPr>
                <w:rFonts w:ascii="맑은 고딕" w:eastAsia="맑은 고딕" w:cs="맑은 고딕"/>
                <w:spacing w:val="-28"/>
              </w:rPr>
              <w:t xml:space="preserve">) </w:t>
            </w:r>
          </w:p>
        </w:tc>
      </w:tr>
      <w:tr w:rsidR="006F7EF6" w:rsidTr="00835D28">
        <w:trPr>
          <w:trHeight w:val="656"/>
        </w:trPr>
        <w:tc>
          <w:tcPr>
            <w:tcW w:w="1702"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rPr>
                <w:rFonts w:ascii="맑은 고딕" w:eastAsia="맑은 고딕" w:cs="맑은 고딕"/>
                <w:b/>
                <w:bCs/>
                <w:spacing w:val="-4"/>
                <w:sz w:val="18"/>
                <w:szCs w:val="18"/>
              </w:rPr>
            </w:pPr>
            <w:proofErr w:type="spellStart"/>
            <w:r>
              <w:rPr>
                <w:rFonts w:ascii="맑은 고딕" w:eastAsia="맑은 고딕" w:cs="맑은 고딕"/>
                <w:b/>
                <w:bCs/>
                <w:spacing w:val="-4"/>
                <w:sz w:val="18"/>
                <w:szCs w:val="18"/>
              </w:rPr>
              <w:t>Screeing</w:t>
            </w:r>
            <w:proofErr w:type="spellEnd"/>
            <w:r>
              <w:rPr>
                <w:rFonts w:ascii="맑은 고딕" w:eastAsia="맑은 고딕" w:cs="맑은 고딕"/>
                <w:b/>
                <w:bCs/>
                <w:spacing w:val="-4"/>
                <w:sz w:val="18"/>
                <w:szCs w:val="18"/>
              </w:rPr>
              <w:t xml:space="preserve"> </w:t>
            </w:r>
            <w:proofErr w:type="spellStart"/>
            <w:r>
              <w:rPr>
                <w:rFonts w:ascii="맑은 고딕" w:eastAsia="맑은 고딕" w:cs="맑은 고딕"/>
                <w:b/>
                <w:bCs/>
                <w:spacing w:val="-4"/>
                <w:sz w:val="18"/>
                <w:szCs w:val="18"/>
              </w:rPr>
              <w:t>Eligibiliity</w:t>
            </w:r>
            <w:proofErr w:type="spellEnd"/>
          </w:p>
        </w:tc>
        <w:tc>
          <w:tcPr>
            <w:tcW w:w="221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2018. 6. 11. ~ 6.14.</w:t>
            </w:r>
          </w:p>
        </w:tc>
        <w:tc>
          <w:tcPr>
            <w:tcW w:w="228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tabs>
                <w:tab w:val="left" w:pos="7440"/>
              </w:tabs>
              <w:spacing w:line="240" w:lineRule="auto"/>
              <w:rPr>
                <w:rFonts w:ascii="맑은 고딕" w:eastAsia="맑은 고딕" w:cs="맑은 고딕"/>
                <w:spacing w:val="-12"/>
              </w:rPr>
            </w:pPr>
          </w:p>
        </w:tc>
        <w:tc>
          <w:tcPr>
            <w:tcW w:w="3382"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rPr>
            </w:pPr>
          </w:p>
        </w:tc>
      </w:tr>
      <w:tr w:rsidR="006F7EF6" w:rsidTr="00835D28">
        <w:trPr>
          <w:trHeight w:val="656"/>
        </w:trPr>
        <w:tc>
          <w:tcPr>
            <w:tcW w:w="1702"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b/>
                <w:bCs/>
                <w:spacing w:val="-9"/>
                <w:w w:val="95"/>
                <w:sz w:val="18"/>
                <w:szCs w:val="18"/>
              </w:rPr>
            </w:pPr>
            <w:r>
              <w:rPr>
                <w:rFonts w:ascii="맑은 고딕" w:eastAsia="맑은 고딕" w:cs="맑은 고딕"/>
                <w:b/>
                <w:bCs/>
                <w:spacing w:val="-13"/>
                <w:w w:val="95"/>
                <w:sz w:val="18"/>
                <w:szCs w:val="18"/>
              </w:rPr>
              <w:t>Result Announcement</w:t>
            </w:r>
            <w:r>
              <w:rPr>
                <w:rFonts w:ascii="맑은 고딕" w:eastAsia="맑은 고딕" w:cs="맑은 고딕"/>
                <w:b/>
                <w:bCs/>
                <w:spacing w:val="-9"/>
                <w:w w:val="95"/>
                <w:sz w:val="18"/>
                <w:szCs w:val="18"/>
              </w:rPr>
              <w:t xml:space="preserve"> </w:t>
            </w:r>
          </w:p>
          <w:p w:rsidR="006F7EF6" w:rsidRDefault="00835D28">
            <w:pPr>
              <w:pStyle w:val="a8"/>
              <w:spacing w:line="240" w:lineRule="auto"/>
              <w:rPr>
                <w:rFonts w:ascii="맑은 고딕" w:eastAsia="맑은 고딕" w:cs="맑은 고딕"/>
                <w:b/>
                <w:bCs/>
                <w:spacing w:val="-9"/>
                <w:w w:val="95"/>
                <w:sz w:val="18"/>
                <w:szCs w:val="18"/>
              </w:rPr>
            </w:pPr>
            <w:r>
              <w:rPr>
                <w:rFonts w:ascii="맑은 고딕" w:eastAsia="맑은 고딕" w:cs="맑은 고딕"/>
                <w:b/>
                <w:bCs/>
                <w:spacing w:val="-9"/>
                <w:w w:val="95"/>
                <w:sz w:val="18"/>
                <w:szCs w:val="18"/>
              </w:rPr>
              <w:t>on Screening</w:t>
            </w:r>
          </w:p>
          <w:p w:rsidR="006F7EF6" w:rsidRDefault="00835D28">
            <w:pPr>
              <w:pStyle w:val="a8"/>
              <w:spacing w:line="240" w:lineRule="auto"/>
              <w:rPr>
                <w:rFonts w:ascii="맑은 고딕" w:eastAsia="맑은 고딕" w:cs="맑은 고딕"/>
                <w:b/>
                <w:bCs/>
                <w:spacing w:val="-9"/>
                <w:w w:val="95"/>
                <w:sz w:val="18"/>
                <w:szCs w:val="18"/>
              </w:rPr>
            </w:pPr>
            <w:r>
              <w:rPr>
                <w:rFonts w:ascii="맑은 고딕" w:eastAsia="맑은 고딕" w:cs="맑은 고딕"/>
                <w:b/>
                <w:bCs/>
                <w:spacing w:val="-9"/>
                <w:w w:val="95"/>
                <w:sz w:val="18"/>
                <w:szCs w:val="18"/>
              </w:rPr>
              <w:t>Eligibility</w:t>
            </w:r>
          </w:p>
        </w:tc>
        <w:tc>
          <w:tcPr>
            <w:tcW w:w="221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2018. 6. 15.</w:t>
            </w:r>
          </w:p>
        </w:tc>
        <w:tc>
          <w:tcPr>
            <w:tcW w:w="228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pacing w:val="-4"/>
              </w:rPr>
            </w:pPr>
            <w:hyperlink r:id="rId12" w:history="1">
              <w:r>
                <w:rPr>
                  <w:rFonts w:ascii="맑은 고딕" w:eastAsia="맑은 고딕" w:cs="맑은 고딕"/>
                  <w:spacing w:val="-4"/>
                </w:rPr>
                <w:t>http://publiceng.gnu.ac.kr</w:t>
              </w:r>
            </w:hyperlink>
          </w:p>
        </w:tc>
        <w:tc>
          <w:tcPr>
            <w:tcW w:w="3382"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rPr>
                <w:rFonts w:ascii="맑은 고딕" w:eastAsia="맑은 고딕" w:cs="맑은 고딕"/>
                <w:color w:val="FF0000"/>
              </w:rPr>
            </w:pPr>
            <w:r>
              <w:rPr>
                <w:rFonts w:ascii="맑은 고딕" w:eastAsia="맑은 고딕" w:cs="맑은 고딕"/>
              </w:rPr>
              <w:t>▪</w:t>
            </w:r>
            <w:r>
              <w:rPr>
                <w:rFonts w:ascii="맑은 고딕" w:eastAsia="맑은 고딕" w:cs="맑은 고딕"/>
              </w:rPr>
              <w:t>Notified individually</w:t>
            </w:r>
          </w:p>
        </w:tc>
      </w:tr>
      <w:tr w:rsidR="006F7EF6" w:rsidTr="00835D28">
        <w:trPr>
          <w:trHeight w:val="656"/>
        </w:trPr>
        <w:tc>
          <w:tcPr>
            <w:tcW w:w="1702"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b/>
                <w:bCs/>
                <w:spacing w:val="-5"/>
              </w:rPr>
            </w:pPr>
            <w:r>
              <w:rPr>
                <w:rFonts w:ascii="맑은 고딕" w:eastAsia="맑은 고딕" w:cs="맑은 고딕"/>
                <w:b/>
                <w:bCs/>
                <w:spacing w:val="-5"/>
              </w:rPr>
              <w:t xml:space="preserve">Document </w:t>
            </w:r>
          </w:p>
          <w:p w:rsidR="006F7EF6" w:rsidRDefault="00835D28">
            <w:pPr>
              <w:pStyle w:val="a8"/>
              <w:rPr>
                <w:rFonts w:ascii="맑은 고딕" w:eastAsia="맑은 고딕" w:cs="맑은 고딕"/>
                <w:b/>
                <w:bCs/>
                <w:spacing w:val="-5"/>
              </w:rPr>
            </w:pPr>
            <w:r>
              <w:rPr>
                <w:rFonts w:ascii="맑은 고딕" w:eastAsia="맑은 고딕" w:cs="맑은 고딕"/>
                <w:b/>
                <w:bCs/>
                <w:spacing w:val="-5"/>
              </w:rPr>
              <w:t>Screening</w:t>
            </w:r>
          </w:p>
        </w:tc>
        <w:tc>
          <w:tcPr>
            <w:tcW w:w="221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2018. 6. 18. ~ 7. 6.</w:t>
            </w:r>
          </w:p>
        </w:tc>
        <w:tc>
          <w:tcPr>
            <w:tcW w:w="228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pacing w:val="-14"/>
                <w:w w:val="95"/>
              </w:rPr>
            </w:pPr>
            <w:r>
              <w:rPr>
                <w:rFonts w:ascii="맑은 고딕" w:eastAsia="맑은 고딕" w:cs="맑은 고딕"/>
                <w:spacing w:val="-7"/>
                <w:w w:val="95"/>
              </w:rPr>
              <w:t>Relevant department</w:t>
            </w:r>
            <w:r>
              <w:rPr>
                <w:rFonts w:ascii="맑은 고딕" w:eastAsia="맑은 고딕" w:cs="맑은 고딕"/>
                <w:spacing w:val="-14"/>
                <w:w w:val="95"/>
              </w:rPr>
              <w:t>/faculty</w:t>
            </w:r>
          </w:p>
        </w:tc>
        <w:tc>
          <w:tcPr>
            <w:tcW w:w="3382"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color w:val="FF0000"/>
                <w:spacing w:val="-5"/>
                <w:sz w:val="14"/>
                <w:szCs w:val="14"/>
              </w:rPr>
            </w:pPr>
            <w:r>
              <w:rPr>
                <w:rFonts w:ascii="맑은 고딕" w:eastAsia="맑은 고딕" w:cs="맑은 고딕"/>
                <w:spacing w:val="-7"/>
                <w:sz w:val="18"/>
                <w:szCs w:val="18"/>
              </w:rPr>
              <w:t>▪</w:t>
            </w:r>
            <w:r>
              <w:rPr>
                <w:rFonts w:ascii="맑은 고딕" w:eastAsia="맑은 고딕" w:cs="맑은 고딕"/>
                <w:spacing w:val="-7"/>
                <w:sz w:val="18"/>
                <w:szCs w:val="18"/>
              </w:rPr>
              <w:t xml:space="preserve">Including Screening Performance videos (For applicants for the Department of Ethnic Dance) </w:t>
            </w:r>
          </w:p>
        </w:tc>
      </w:tr>
      <w:tr w:rsidR="006F7EF6" w:rsidTr="00835D28">
        <w:trPr>
          <w:trHeight w:val="656"/>
        </w:trPr>
        <w:tc>
          <w:tcPr>
            <w:tcW w:w="1702"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b/>
                <w:bCs/>
                <w:spacing w:val="-5"/>
              </w:rPr>
            </w:pPr>
            <w:r>
              <w:rPr>
                <w:rFonts w:ascii="맑은 고딕" w:eastAsia="맑은 고딕" w:cs="맑은 고딕"/>
                <w:b/>
                <w:bCs/>
                <w:spacing w:val="-5"/>
              </w:rPr>
              <w:t xml:space="preserve">Acceptance   </w:t>
            </w:r>
          </w:p>
          <w:p w:rsidR="006F7EF6" w:rsidRDefault="00835D28">
            <w:pPr>
              <w:pStyle w:val="a8"/>
              <w:rPr>
                <w:rFonts w:ascii="맑은 고딕" w:eastAsia="맑은 고딕" w:cs="맑은 고딕"/>
                <w:b/>
                <w:bCs/>
                <w:spacing w:val="-5"/>
              </w:rPr>
            </w:pPr>
            <w:r>
              <w:rPr>
                <w:rFonts w:ascii="맑은 고딕" w:eastAsia="맑은 고딕" w:cs="맑은 고딕"/>
                <w:b/>
                <w:bCs/>
                <w:spacing w:val="-5"/>
              </w:rPr>
              <w:t>Notification</w:t>
            </w:r>
          </w:p>
        </w:tc>
        <w:tc>
          <w:tcPr>
            <w:tcW w:w="221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2018. 7. 10.</w:t>
            </w:r>
          </w:p>
        </w:tc>
        <w:tc>
          <w:tcPr>
            <w:tcW w:w="228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rPr>
            </w:pPr>
            <w:hyperlink r:id="rId13" w:history="1">
              <w:r>
                <w:rPr>
                  <w:rFonts w:ascii="맑은 고딕" w:eastAsia="맑은 고딕" w:cs="맑은 고딕"/>
                  <w:spacing w:val="-4"/>
                </w:rPr>
                <w:t>http://publiceng.gnu.ac.kr</w:t>
              </w:r>
            </w:hyperlink>
          </w:p>
        </w:tc>
        <w:tc>
          <w:tcPr>
            <w:tcW w:w="3382"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color w:val="FF0000"/>
              </w:rPr>
            </w:pPr>
            <w:r>
              <w:rPr>
                <w:rFonts w:ascii="맑은 고딕" w:eastAsia="맑은 고딕" w:cs="맑은 고딕"/>
              </w:rPr>
              <w:t>▪</w:t>
            </w:r>
            <w:r>
              <w:rPr>
                <w:rFonts w:ascii="맑은 고딕" w:eastAsia="맑은 고딕" w:cs="맑은 고딕"/>
              </w:rPr>
              <w:t>Website</w:t>
            </w:r>
          </w:p>
        </w:tc>
      </w:tr>
      <w:tr w:rsidR="006F7EF6" w:rsidTr="00835D28">
        <w:trPr>
          <w:trHeight w:val="659"/>
        </w:trPr>
        <w:tc>
          <w:tcPr>
            <w:tcW w:w="1702" w:type="dxa"/>
            <w:tcBorders>
              <w:top w:val="single" w:sz="2" w:space="0" w:color="000000"/>
              <w:left w:val="single" w:sz="9" w:space="0" w:color="000000"/>
              <w:bottom w:val="single" w:sz="9"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b/>
                <w:bCs/>
                <w:spacing w:val="-5"/>
              </w:rPr>
            </w:pPr>
            <w:r>
              <w:rPr>
                <w:rFonts w:ascii="맑은 고딕" w:eastAsia="맑은 고딕" w:cs="맑은 고딕"/>
                <w:b/>
                <w:bCs/>
                <w:spacing w:val="-5"/>
              </w:rPr>
              <w:t xml:space="preserve">Tuition </w:t>
            </w:r>
          </w:p>
          <w:p w:rsidR="006F7EF6" w:rsidRDefault="00835D28">
            <w:pPr>
              <w:pStyle w:val="a8"/>
              <w:rPr>
                <w:rFonts w:ascii="맑은 고딕" w:eastAsia="맑은 고딕" w:cs="맑은 고딕"/>
                <w:b/>
                <w:bCs/>
                <w:spacing w:val="-5"/>
              </w:rPr>
            </w:pPr>
            <w:r>
              <w:rPr>
                <w:rFonts w:ascii="맑은 고딕" w:eastAsia="맑은 고딕" w:cs="맑은 고딕"/>
                <w:b/>
                <w:bCs/>
                <w:spacing w:val="-5"/>
              </w:rPr>
              <w:t>Payment</w:t>
            </w:r>
          </w:p>
        </w:tc>
        <w:tc>
          <w:tcPr>
            <w:tcW w:w="2211"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2018. 7. 24. ~ 7.25.</w:t>
            </w:r>
          </w:p>
        </w:tc>
        <w:tc>
          <w:tcPr>
            <w:tcW w:w="2285"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 xml:space="preserve">Designated Banks </w:t>
            </w:r>
          </w:p>
          <w:p w:rsidR="006F7EF6" w:rsidRDefault="00835D28">
            <w:pPr>
              <w:pStyle w:val="a8"/>
              <w:spacing w:line="240" w:lineRule="auto"/>
              <w:rPr>
                <w:rFonts w:ascii="맑은 고딕" w:eastAsia="맑은 고딕" w:cs="맑은 고딕"/>
              </w:rPr>
            </w:pPr>
            <w:r>
              <w:rPr>
                <w:rFonts w:ascii="맑은 고딕" w:eastAsia="맑은 고딕" w:cs="맑은 고딕"/>
              </w:rPr>
              <w:t>(to be released)</w:t>
            </w:r>
          </w:p>
        </w:tc>
        <w:tc>
          <w:tcPr>
            <w:tcW w:w="3382"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w:t>
            </w:r>
            <w:r>
              <w:rPr>
                <w:rFonts w:ascii="맑은 고딕" w:eastAsia="맑은 고딕" w:cs="맑은 고딕"/>
              </w:rPr>
              <w:t xml:space="preserve">Print the invoice (bill): </w:t>
            </w:r>
          </w:p>
          <w:p w:rsidR="006F7EF6" w:rsidRDefault="00835D28">
            <w:pPr>
              <w:pStyle w:val="a8"/>
              <w:spacing w:line="240" w:lineRule="auto"/>
              <w:rPr>
                <w:rFonts w:ascii="맑은 고딕" w:eastAsia="맑은 고딕" w:cs="맑은 고딕"/>
                <w:spacing w:val="-6"/>
              </w:rPr>
            </w:pPr>
            <w:r>
              <w:rPr>
                <w:rFonts w:ascii="맑은 고딕" w:eastAsia="맑은 고딕" w:cs="맑은 고딕"/>
                <w:spacing w:val="-6"/>
              </w:rPr>
              <w:t xml:space="preserve">  7. 24. ~ 7. 25.</w:t>
            </w:r>
          </w:p>
          <w:p w:rsidR="006F7EF6" w:rsidRDefault="00835D28">
            <w:pPr>
              <w:pStyle w:val="a8"/>
              <w:spacing w:line="240" w:lineRule="auto"/>
              <w:rPr>
                <w:rFonts w:ascii="맑은 고딕" w:eastAsia="맑은 고딕" w:cs="맑은 고딕"/>
              </w:rPr>
            </w:pPr>
            <w:r>
              <w:rPr>
                <w:rFonts w:ascii="맑은 고딕" w:eastAsia="맑은 고딕" w:cs="맑은 고딕"/>
              </w:rPr>
              <w:t>▪</w:t>
            </w:r>
            <w:r>
              <w:rPr>
                <w:rFonts w:ascii="맑은 고딕" w:eastAsia="맑은 고딕" w:cs="맑은 고딕"/>
              </w:rPr>
              <w:t>During banking hours.</w:t>
            </w:r>
          </w:p>
        </w:tc>
      </w:tr>
    </w:tbl>
    <w:p w:rsidR="006F7EF6" w:rsidRDefault="006F7EF6">
      <w:pPr>
        <w:rPr>
          <w:sz w:val="2"/>
        </w:rPr>
      </w:pPr>
    </w:p>
    <w:p w:rsidR="006F7EF6" w:rsidRDefault="006F7EF6">
      <w:pPr>
        <w:pStyle w:val="aa"/>
        <w:wordWrap/>
        <w:spacing w:line="240" w:lineRule="auto"/>
        <w:jc w:val="left"/>
        <w:rPr>
          <w:rFonts w:ascii="맑은 고딕" w:eastAsia="맑은 고딕" w:cs="맑은 고딕"/>
        </w:rPr>
      </w:pPr>
    </w:p>
    <w:p w:rsidR="006F7EF6" w:rsidRDefault="00835D28">
      <w:pPr>
        <w:pStyle w:val="aa"/>
        <w:wordWrap/>
        <w:spacing w:line="240" w:lineRule="auto"/>
        <w:jc w:val="left"/>
        <w:rPr>
          <w:rFonts w:ascii="맑은 고딕" w:eastAsia="맑은 고딕" w:cs="맑은 고딕"/>
        </w:rPr>
      </w:pPr>
      <w:r>
        <w:rPr>
          <w:rFonts w:ascii="맑은 고딕" w:eastAsia="맑은 고딕" w:cs="맑은 고딕"/>
        </w:rPr>
        <w:t>※</w:t>
      </w:r>
      <w:r>
        <w:rPr>
          <w:rFonts w:ascii="맑은 고딕" w:eastAsia="맑은 고딕" w:cs="맑은 고딕"/>
        </w:rPr>
        <w:t xml:space="preserve"> </w:t>
      </w:r>
      <w:proofErr w:type="gramStart"/>
      <w:r>
        <w:rPr>
          <w:rFonts w:ascii="맑은 고딕" w:eastAsia="맑은 고딕" w:cs="맑은 고딕"/>
        </w:rPr>
        <w:t>The</w:t>
      </w:r>
      <w:proofErr w:type="gramEnd"/>
      <w:r>
        <w:rPr>
          <w:rFonts w:ascii="맑은 고딕" w:eastAsia="맑은 고딕" w:cs="맑은 고딕"/>
        </w:rPr>
        <w:t xml:space="preserve"> above schedule may change depending on the school situation. </w:t>
      </w:r>
    </w:p>
    <w:p w:rsidR="006F7EF6" w:rsidRDefault="00835D28">
      <w:pPr>
        <w:pStyle w:val="aa"/>
        <w:wordWrap/>
        <w:spacing w:line="240" w:lineRule="auto"/>
        <w:jc w:val="left"/>
        <w:rPr>
          <w:rFonts w:ascii="맑은 고딕" w:eastAsia="맑은 고딕" w:cs="맑은 고딕"/>
        </w:rPr>
      </w:pPr>
      <w:r>
        <w:rPr>
          <w:rFonts w:ascii="맑은 고딕" w:eastAsia="맑은 고딕" w:cs="맑은 고딕"/>
        </w:rPr>
        <w:t xml:space="preserve">  Please check notices on the website (</w:t>
      </w:r>
      <w:hyperlink r:id="rId14" w:history="1">
        <w:r>
          <w:rPr>
            <w:rFonts w:ascii="맑은 고딕" w:eastAsia="맑은 고딕" w:cs="맑은 고딕"/>
            <w:spacing w:val="-4"/>
          </w:rPr>
          <w:t>http://publiceng.gnu.ac.kr</w:t>
        </w:r>
      </w:hyperlink>
      <w:r>
        <w:rPr>
          <w:rFonts w:ascii="맑은 고딕" w:eastAsia="맑은 고딕" w:cs="맑은 고딕"/>
          <w:spacing w:val="-4"/>
        </w:rPr>
        <w:t>)</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rsidTr="00835D28">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rsidP="00835D28">
            <w:pPr>
              <w:pStyle w:val="a8"/>
              <w:spacing w:line="288" w:lineRule="auto"/>
              <w:jc w:val="left"/>
              <w:rPr>
                <w:rFonts w:ascii="HY울릉도M" w:eastAsia="HY울릉도M" w:cs="HY울릉도M"/>
                <w:b/>
                <w:bCs/>
                <w:sz w:val="30"/>
                <w:szCs w:val="30"/>
              </w:rPr>
            </w:pPr>
            <w:r>
              <w:rPr>
                <w:rFonts w:ascii="HY울릉도M" w:eastAsia="HY울릉도M" w:cs="HY울릉도M"/>
                <w:b/>
                <w:bCs/>
                <w:sz w:val="30"/>
                <w:szCs w:val="30"/>
              </w:rPr>
              <w:lastRenderedPageBreak/>
              <w:t>Application Eligibility</w:t>
            </w:r>
          </w:p>
        </w:tc>
      </w:tr>
    </w:tbl>
    <w:p w:rsidR="006F7EF6" w:rsidRDefault="006F7EF6">
      <w:pPr>
        <w:rPr>
          <w:sz w:val="2"/>
        </w:rPr>
      </w:pPr>
    </w:p>
    <w:p w:rsidR="006F7EF6" w:rsidRDefault="006F7EF6">
      <w:pPr>
        <w:pStyle w:val="aa"/>
        <w:wordWrap/>
        <w:spacing w:before="200" w:line="312" w:lineRule="auto"/>
        <w:jc w:val="left"/>
        <w:rPr>
          <w:rFonts w:ascii="맑은 고딕" w:eastAsia="맑은 고딕" w:cs="맑은 고딕"/>
        </w:rPr>
      </w:pPr>
    </w:p>
    <w:p w:rsidR="006F7EF6" w:rsidRDefault="00835D28">
      <w:pPr>
        <w:pStyle w:val="aa"/>
        <w:wordWrap/>
        <w:spacing w:line="240" w:lineRule="auto"/>
        <w:jc w:val="left"/>
        <w:rPr>
          <w:rFonts w:ascii="맑은 고딕" w:eastAsia="맑은 고딕" w:cs="맑은 고딕"/>
        </w:rPr>
      </w:pPr>
      <w:r>
        <w:rPr>
          <w:rFonts w:ascii="HY울릉도M" w:eastAsia="HY울릉도M" w:cs="HY울릉도M"/>
          <w:sz w:val="22"/>
          <w:szCs w:val="22"/>
        </w:rPr>
        <w:t>1. Nationality</w:t>
      </w:r>
      <w:r>
        <w:rPr>
          <w:rFonts w:ascii="맑은 고딕" w:eastAsia="맑은 고딕" w:cs="맑은 고딕"/>
        </w:rPr>
        <w:t>: Applicants and both their parents should have non-</w:t>
      </w:r>
      <w:proofErr w:type="spellStart"/>
      <w:r>
        <w:rPr>
          <w:rFonts w:ascii="맑은 고딕" w:eastAsia="맑은 고딕" w:cs="맑은 고딕"/>
        </w:rPr>
        <w:t>korean</w:t>
      </w:r>
      <w:proofErr w:type="spellEnd"/>
      <w:r>
        <w:rPr>
          <w:rFonts w:ascii="맑은 고딕" w:eastAsia="맑은 고딕" w:cs="맑은 고딕"/>
        </w:rPr>
        <w:t xml:space="preserve"> nationality.</w:t>
      </w:r>
    </w:p>
    <w:p w:rsidR="006F7EF6" w:rsidRDefault="00835D28">
      <w:pPr>
        <w:pStyle w:val="af"/>
        <w:spacing w:before="0" w:line="240" w:lineRule="auto"/>
      </w:pPr>
      <w:r>
        <w:t xml:space="preserve"> </w:t>
      </w:r>
      <w:r>
        <w:t>※</w:t>
      </w:r>
      <w:r>
        <w:t xml:space="preserve"> Applications should be completed by the due date. If a student has dual citizenship with Korea,     he or she is not eligible to apply. </w:t>
      </w:r>
    </w:p>
    <w:p w:rsidR="006F7EF6" w:rsidRDefault="00835D28">
      <w:pPr>
        <w:pStyle w:val="af"/>
        <w:spacing w:before="0" w:line="240" w:lineRule="auto"/>
        <w:ind w:left="1588" w:hanging="1388"/>
      </w:pPr>
      <w:r>
        <w:t xml:space="preserve"> </w:t>
      </w:r>
      <w:r>
        <w:t>※</w:t>
      </w:r>
      <w:r>
        <w:t xml:space="preserve"> </w:t>
      </w:r>
      <w:proofErr w:type="gramStart"/>
      <w:r>
        <w:t>If</w:t>
      </w:r>
      <w:proofErr w:type="gramEnd"/>
      <w:r>
        <w:t xml:space="preserve"> one parent is deceased, his/her nationality is not considered.</w:t>
      </w:r>
    </w:p>
    <w:p w:rsidR="006F7EF6" w:rsidRDefault="00835D28">
      <w:pPr>
        <w:pStyle w:val="aa"/>
        <w:wordWrap/>
        <w:spacing w:before="100"/>
        <w:jc w:val="left"/>
        <w:rPr>
          <w:rFonts w:ascii="HY울릉도M" w:eastAsia="HY울릉도M" w:cs="HY울릉도M"/>
          <w:sz w:val="22"/>
          <w:szCs w:val="22"/>
        </w:rPr>
      </w:pPr>
      <w:r>
        <w:rPr>
          <w:rFonts w:ascii="HY울릉도M" w:eastAsia="HY울릉도M" w:cs="HY울릉도M"/>
          <w:sz w:val="22"/>
          <w:szCs w:val="22"/>
        </w:rPr>
        <w:t>2. Educational Background</w:t>
      </w: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762"/>
        <w:gridCol w:w="7592"/>
      </w:tblGrid>
      <w:tr w:rsidR="006F7EF6">
        <w:trPr>
          <w:trHeight w:val="313"/>
        </w:trPr>
        <w:tc>
          <w:tcPr>
            <w:tcW w:w="1762" w:type="dxa"/>
            <w:tcBorders>
              <w:top w:val="single" w:sz="9" w:space="0" w:color="000000"/>
              <w:left w:val="single" w:sz="9"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jc w:val="center"/>
              <w:rPr>
                <w:rFonts w:ascii="돋움체" w:eastAsia="돋움체" w:cs="돋움체"/>
                <w:b/>
                <w:bCs/>
              </w:rPr>
            </w:pPr>
            <w:r>
              <w:rPr>
                <w:rFonts w:ascii="돋움체" w:eastAsia="돋움체" w:cs="돋움체"/>
                <w:b/>
                <w:bCs/>
              </w:rPr>
              <w:t>Classification</w:t>
            </w:r>
          </w:p>
        </w:tc>
        <w:tc>
          <w:tcPr>
            <w:tcW w:w="7592" w:type="dxa"/>
            <w:tcBorders>
              <w:top w:val="single" w:sz="9" w:space="0" w:color="000000"/>
              <w:left w:val="single" w:sz="2" w:space="0" w:color="000000"/>
              <w:bottom w:val="single" w:sz="2" w:space="0" w:color="000000"/>
              <w:right w:val="single" w:sz="9" w:space="0" w:color="000000"/>
              <w:tl2br w:val="nil"/>
              <w:tr2bl w:val="nil"/>
            </w:tcBorders>
            <w:shd w:val="clear" w:color="auto" w:fill="F0EFEF"/>
            <w:vAlign w:val="center"/>
          </w:tcPr>
          <w:p w:rsidR="006F7EF6" w:rsidRDefault="00835D28">
            <w:pPr>
              <w:pStyle w:val="a8"/>
              <w:wordWrap/>
              <w:jc w:val="center"/>
              <w:rPr>
                <w:rFonts w:ascii="돋움체" w:eastAsia="돋움체" w:cs="돋움체"/>
                <w:b/>
                <w:bCs/>
              </w:rPr>
            </w:pPr>
            <w:r>
              <w:rPr>
                <w:rFonts w:ascii="돋움체" w:eastAsia="돋움체" w:cs="돋움체"/>
                <w:b/>
                <w:bCs/>
              </w:rPr>
              <w:t>Eligibility</w:t>
            </w:r>
          </w:p>
        </w:tc>
      </w:tr>
      <w:tr w:rsidR="006F7EF6">
        <w:trPr>
          <w:trHeight w:val="781"/>
        </w:trPr>
        <w:tc>
          <w:tcPr>
            <w:tcW w:w="1762"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18"/>
                <w:szCs w:val="18"/>
              </w:rPr>
            </w:pPr>
            <w:r>
              <w:rPr>
                <w:rFonts w:ascii="맑은 고딕" w:eastAsia="맑은 고딕" w:cs="맑은 고딕"/>
                <w:sz w:val="18"/>
                <w:szCs w:val="18"/>
              </w:rPr>
              <w:t>Freshman</w:t>
            </w:r>
          </w:p>
        </w:tc>
        <w:tc>
          <w:tcPr>
            <w:tcW w:w="7592"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a"/>
              <w:wordWrap/>
              <w:spacing w:line="240" w:lineRule="auto"/>
              <w:jc w:val="left"/>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Students who have completed all courses corresponding to those of elementary,        middle and high school in Korea or a foreign country</w:t>
            </w:r>
          </w:p>
          <w:p w:rsidR="006F7EF6" w:rsidRDefault="00835D28">
            <w:pPr>
              <w:pStyle w:val="a8"/>
              <w:wordWrap/>
              <w:spacing w:line="240" w:lineRule="auto"/>
              <w:jc w:val="left"/>
              <w:rPr>
                <w:rFonts w:ascii="맑은 고딕" w:eastAsia="맑은 고딕" w:cs="맑은 고딕"/>
                <w:sz w:val="18"/>
                <w:szCs w:val="18"/>
              </w:rPr>
            </w:pPr>
            <w:r>
              <w:rPr>
                <w:rFonts w:ascii="맑은 고딕" w:eastAsia="맑은 고딕" w:cs="맑은 고딕"/>
                <w:sz w:val="18"/>
                <w:szCs w:val="18"/>
              </w:rPr>
              <w:t> </w:t>
            </w:r>
            <w:r>
              <w:rPr>
                <w:rFonts w:ascii="맑은 고딕" w:eastAsia="맑은 고딕" w:cs="맑은 고딕"/>
                <w:sz w:val="18"/>
                <w:szCs w:val="18"/>
              </w:rPr>
              <w:t xml:space="preserve"> (including expected graduates in August. 2018)</w:t>
            </w:r>
          </w:p>
        </w:tc>
      </w:tr>
      <w:tr w:rsidR="006F7EF6">
        <w:trPr>
          <w:trHeight w:val="1233"/>
        </w:trPr>
        <w:tc>
          <w:tcPr>
            <w:tcW w:w="1762" w:type="dxa"/>
            <w:tcBorders>
              <w:top w:val="single" w:sz="2" w:space="0" w:color="000000"/>
              <w:left w:val="single" w:sz="9"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Transfer student</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pacing w:val="-12"/>
                <w:sz w:val="18"/>
                <w:szCs w:val="18"/>
              </w:rPr>
              <w:t>(3rd grade/</w:t>
            </w:r>
            <w:r>
              <w:rPr>
                <w:rFonts w:ascii="맑은 고딕" w:eastAsia="맑은 고딕" w:cs="맑은 고딕"/>
                <w:sz w:val="18"/>
                <w:szCs w:val="18"/>
              </w:rPr>
              <w:t xml:space="preserve"> Junior)</w:t>
            </w:r>
          </w:p>
        </w:tc>
        <w:tc>
          <w:tcPr>
            <w:tcW w:w="7592"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Students who have completed or are expected to complete 2 years or </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  4 semesters at a 4</w:t>
            </w:r>
            <w:r>
              <w:rPr>
                <w:rFonts w:ascii="맑은 고딕" w:eastAsia="맑은 고딕" w:cs="맑은 고딕"/>
                <w:sz w:val="18"/>
                <w:szCs w:val="18"/>
              </w:rPr>
              <w:t>–</w:t>
            </w:r>
            <w:r>
              <w:rPr>
                <w:rFonts w:ascii="맑은 고딕" w:eastAsia="맑은 고딕" w:cs="맑은 고딕"/>
                <w:sz w:val="18"/>
                <w:szCs w:val="18"/>
              </w:rPr>
              <w:t>year university in Korea or a foreign country</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 xml:space="preserve"> </w:t>
            </w:r>
            <w:r>
              <w:rPr>
                <w:rFonts w:ascii="맑은 고딕" w:eastAsia="맑은 고딕" w:cs="맑은 고딕"/>
                <w:spacing w:val="-8"/>
                <w:sz w:val="18"/>
                <w:szCs w:val="18"/>
              </w:rPr>
              <w:t>Students who have graduated or are expected to graduate from a 2-year college</w:t>
            </w:r>
            <w:r>
              <w:rPr>
                <w:rFonts w:ascii="맑은 고딕" w:eastAsia="맑은 고딕" w:cs="맑은 고딕"/>
                <w:sz w:val="18"/>
                <w:szCs w:val="18"/>
              </w:rPr>
              <w:t xml:space="preserve"> </w:t>
            </w:r>
          </w:p>
          <w:p w:rsidR="006F7EF6" w:rsidRDefault="00835D28">
            <w:pPr>
              <w:pStyle w:val="af"/>
              <w:spacing w:before="0" w:line="240" w:lineRule="auto"/>
              <w:ind w:left="1588" w:hanging="1388"/>
              <w:rPr>
                <w:sz w:val="18"/>
                <w:szCs w:val="18"/>
              </w:rPr>
            </w:pPr>
            <w:r>
              <w:rPr>
                <w:sz w:val="18"/>
                <w:szCs w:val="18"/>
              </w:rPr>
              <w:t>※</w:t>
            </w:r>
            <w:r>
              <w:rPr>
                <w:sz w:val="18"/>
                <w:szCs w:val="18"/>
              </w:rPr>
              <w:t xml:space="preserve"> Students at our university are not eligible for this track </w:t>
            </w:r>
          </w:p>
          <w:p w:rsidR="006F7EF6" w:rsidRDefault="00835D28">
            <w:pPr>
              <w:pStyle w:val="af"/>
              <w:spacing w:before="0" w:line="240" w:lineRule="auto"/>
              <w:ind w:left="1588" w:hanging="1388"/>
              <w:rPr>
                <w:rFonts w:ascii="HY울릉도M" w:eastAsia="HY울릉도M" w:cs="HY울릉도M"/>
                <w:color w:val="175959"/>
              </w:rPr>
            </w:pPr>
            <w:r>
              <w:rPr>
                <w:sz w:val="18"/>
                <w:szCs w:val="18"/>
              </w:rPr>
              <w:t>(</w:t>
            </w:r>
            <w:proofErr w:type="gramStart"/>
            <w:r>
              <w:rPr>
                <w:sz w:val="18"/>
                <w:szCs w:val="18"/>
              </w:rPr>
              <w:t>including</w:t>
            </w:r>
            <w:proofErr w:type="gramEnd"/>
            <w:r>
              <w:rPr>
                <w:sz w:val="18"/>
                <w:szCs w:val="18"/>
              </w:rPr>
              <w:t xml:space="preserve"> those taking semesters off).</w:t>
            </w:r>
          </w:p>
        </w:tc>
      </w:tr>
    </w:tbl>
    <w:p w:rsidR="006F7EF6" w:rsidRDefault="006F7EF6">
      <w:pPr>
        <w:rPr>
          <w:sz w:val="2"/>
        </w:rPr>
      </w:pPr>
    </w:p>
    <w:p w:rsidR="006F7EF6" w:rsidRDefault="006F7EF6">
      <w:pPr>
        <w:pStyle w:val="af"/>
        <w:spacing w:before="0" w:line="240" w:lineRule="auto"/>
        <w:ind w:left="1588" w:hanging="1388"/>
      </w:pPr>
    </w:p>
    <w:p w:rsidR="006F7EF6" w:rsidRDefault="00835D28">
      <w:pPr>
        <w:pStyle w:val="aa"/>
        <w:wordWrap/>
        <w:spacing w:before="100"/>
        <w:jc w:val="left"/>
        <w:rPr>
          <w:rFonts w:ascii="맑은 고딕" w:eastAsia="맑은 고딕" w:cs="맑은 고딕"/>
          <w:color w:val="0059FF"/>
          <w:sz w:val="18"/>
          <w:szCs w:val="18"/>
        </w:rPr>
      </w:pPr>
      <w:r>
        <w:rPr>
          <w:rFonts w:ascii="HY울릉도M" w:eastAsia="HY울릉도M" w:cs="HY울릉도M"/>
          <w:sz w:val="22"/>
          <w:szCs w:val="22"/>
        </w:rPr>
        <w:t>3. Language Proficiency</w:t>
      </w:r>
      <w:r>
        <w:rPr>
          <w:rFonts w:ascii="맑은 고딕" w:eastAsia="맑은 고딕" w:cs="맑은 고딕"/>
        </w:rPr>
        <w:t xml:space="preserve">: </w:t>
      </w:r>
      <w:r>
        <w:rPr>
          <w:rFonts w:ascii="맑은 고딕" w:eastAsia="맑은 고딕" w:cs="맑은 고딕"/>
          <w:color w:val="0059FF"/>
        </w:rPr>
        <w:t>One or more of the requirements should be satisfied.</w:t>
      </w:r>
    </w:p>
    <w:tbl>
      <w:tblPr>
        <w:tblW w:w="0" w:type="auto"/>
        <w:tblInd w:w="20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112"/>
        <w:gridCol w:w="1791"/>
        <w:gridCol w:w="431"/>
        <w:gridCol w:w="431"/>
        <w:gridCol w:w="431"/>
        <w:gridCol w:w="468"/>
        <w:gridCol w:w="468"/>
        <w:gridCol w:w="470"/>
        <w:gridCol w:w="3772"/>
      </w:tblGrid>
      <w:tr w:rsidR="006F7EF6">
        <w:trPr>
          <w:trHeight w:val="513"/>
        </w:trPr>
        <w:tc>
          <w:tcPr>
            <w:tcW w:w="1112" w:type="dxa"/>
            <w:vMerge w:val="restart"/>
            <w:tcBorders>
              <w:top w:val="single" w:sz="9" w:space="0" w:color="000000"/>
              <w:left w:val="single" w:sz="9" w:space="0" w:color="000000"/>
              <w:bottom w:val="single" w:sz="5"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spacing w:val="-12"/>
                <w:sz w:val="16"/>
                <w:szCs w:val="16"/>
              </w:rPr>
            </w:pPr>
            <w:proofErr w:type="spellStart"/>
            <w:r>
              <w:rPr>
                <w:rFonts w:ascii="맑은 고딕" w:eastAsia="맑은 고딕" w:cs="맑은 고딕"/>
                <w:spacing w:val="-12"/>
                <w:sz w:val="16"/>
                <w:szCs w:val="16"/>
              </w:rPr>
              <w:t>Calssification</w:t>
            </w:r>
            <w:proofErr w:type="spellEnd"/>
          </w:p>
        </w:tc>
        <w:tc>
          <w:tcPr>
            <w:tcW w:w="1791" w:type="dxa"/>
            <w:vMerge w:val="restart"/>
            <w:tcBorders>
              <w:top w:val="single" w:sz="9"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color w:val="0059FF"/>
              </w:rPr>
            </w:pPr>
            <w:r>
              <w:rPr>
                <w:rFonts w:ascii="맑은 고딕" w:eastAsia="맑은 고딕" w:cs="맑은 고딕"/>
                <w:color w:val="0059FF"/>
              </w:rPr>
              <w:t>①</w:t>
            </w:r>
            <w:r>
              <w:rPr>
                <w:rFonts w:ascii="맑은 고딕" w:eastAsia="맑은 고딕" w:cs="맑은 고딕"/>
                <w:color w:val="0059FF"/>
                <w:sz w:val="8"/>
                <w:szCs w:val="8"/>
              </w:rPr>
              <w:t xml:space="preserve"> </w:t>
            </w:r>
            <w:r>
              <w:rPr>
                <w:rFonts w:ascii="맑은 고딕" w:eastAsia="맑은 고딕" w:cs="맑은 고딕"/>
                <w:color w:val="0059FF"/>
              </w:rPr>
              <w:t>Level of TOPIK</w:t>
            </w:r>
          </w:p>
          <w:p w:rsidR="006F7EF6" w:rsidRDefault="00835D28">
            <w:pPr>
              <w:pStyle w:val="a8"/>
              <w:wordWrap/>
              <w:spacing w:line="240" w:lineRule="auto"/>
              <w:jc w:val="center"/>
              <w:rPr>
                <w:rFonts w:ascii="맑은 고딕" w:eastAsia="맑은 고딕" w:cs="맑은 고딕"/>
                <w:spacing w:val="-9"/>
                <w:w w:val="91"/>
                <w:sz w:val="14"/>
                <w:szCs w:val="14"/>
              </w:rPr>
            </w:pPr>
            <w:r>
              <w:rPr>
                <w:rFonts w:ascii="맑은 고딕" w:eastAsia="맑은 고딕" w:cs="맑은 고딕"/>
                <w:spacing w:val="-9"/>
                <w:w w:val="91"/>
                <w:sz w:val="14"/>
                <w:szCs w:val="14"/>
              </w:rPr>
              <w:t>(Test of Proficiency in Korean)</w:t>
            </w:r>
          </w:p>
        </w:tc>
        <w:tc>
          <w:tcPr>
            <w:tcW w:w="2699" w:type="dxa"/>
            <w:gridSpan w:val="6"/>
            <w:tcBorders>
              <w:top w:val="single" w:sz="9"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color w:val="0059FF"/>
              </w:rPr>
            </w:pPr>
            <w:r>
              <w:rPr>
                <w:rFonts w:ascii="맑은 고딕" w:eastAsia="맑은 고딕" w:cs="맑은 고딕"/>
                <w:color w:val="0059FF"/>
              </w:rPr>
              <w:t>②</w:t>
            </w:r>
            <w:r>
              <w:rPr>
                <w:rFonts w:ascii="맑은 고딕" w:eastAsia="맑은 고딕" w:cs="맑은 고딕"/>
                <w:color w:val="0059FF"/>
                <w:sz w:val="8"/>
                <w:szCs w:val="8"/>
              </w:rPr>
              <w:t xml:space="preserve"> </w:t>
            </w:r>
            <w:r>
              <w:rPr>
                <w:rFonts w:ascii="맑은 고딕" w:eastAsia="맑은 고딕" w:cs="맑은 고딕"/>
                <w:color w:val="0059FF"/>
              </w:rPr>
              <w:t>Scores of Authorized English Proficiency Test</w:t>
            </w:r>
          </w:p>
        </w:tc>
        <w:tc>
          <w:tcPr>
            <w:tcW w:w="3772" w:type="dxa"/>
            <w:vMerge w:val="restart"/>
            <w:tcBorders>
              <w:top w:val="single" w:sz="9" w:space="0" w:color="000000"/>
              <w:left w:val="single" w:sz="2" w:space="0" w:color="000000"/>
              <w:bottom w:val="single" w:sz="5" w:space="0" w:color="000000"/>
              <w:right w:val="single" w:sz="9"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color w:val="0059FF"/>
              </w:rPr>
            </w:pPr>
            <w:r>
              <w:rPr>
                <w:rFonts w:ascii="맑은 고딕" w:eastAsia="맑은 고딕" w:cs="맑은 고딕"/>
                <w:b/>
                <w:bCs/>
                <w:color w:val="0059FF"/>
              </w:rPr>
              <w:t>③</w:t>
            </w:r>
            <w:r>
              <w:rPr>
                <w:rFonts w:ascii="맑은 고딕" w:eastAsia="맑은 고딕" w:cs="맑은 고딕"/>
                <w:b/>
                <w:bCs/>
                <w:color w:val="0059FF"/>
                <w:sz w:val="8"/>
                <w:szCs w:val="8"/>
              </w:rPr>
              <w:t xml:space="preserve"> </w:t>
            </w:r>
            <w:r>
              <w:rPr>
                <w:rFonts w:ascii="맑은 고딕" w:eastAsia="맑은 고딕" w:cs="맑은 고딕"/>
                <w:color w:val="0059FF"/>
              </w:rPr>
              <w:t>Scores of Korean Language Course</w:t>
            </w:r>
          </w:p>
          <w:p w:rsidR="006F7EF6" w:rsidRDefault="00835D28">
            <w:pPr>
              <w:pStyle w:val="a8"/>
              <w:wordWrap/>
              <w:spacing w:line="240" w:lineRule="auto"/>
              <w:jc w:val="center"/>
              <w:rPr>
                <w:rFonts w:ascii="맑은 고딕" w:eastAsia="맑은 고딕" w:cs="맑은 고딕"/>
                <w:spacing w:val="4"/>
                <w:sz w:val="14"/>
                <w:szCs w:val="14"/>
              </w:rPr>
            </w:pPr>
            <w:r>
              <w:rPr>
                <w:rFonts w:ascii="맑은 고딕" w:eastAsia="맑은 고딕" w:cs="맑은 고딕"/>
                <w:spacing w:val="2"/>
                <w:sz w:val="14"/>
                <w:szCs w:val="14"/>
              </w:rPr>
              <w:t xml:space="preserve"> (Institution of </w:t>
            </w:r>
            <w:r>
              <w:rPr>
                <w:rFonts w:ascii="맑은 고딕" w:eastAsia="맑은 고딕" w:cs="맑은 고딕"/>
                <w:spacing w:val="-2"/>
                <w:sz w:val="14"/>
                <w:szCs w:val="14"/>
              </w:rPr>
              <w:t>Korean Language and Culture at GNU)</w:t>
            </w:r>
          </w:p>
        </w:tc>
      </w:tr>
      <w:tr w:rsidR="006F7EF6">
        <w:trPr>
          <w:trHeight w:val="218"/>
        </w:trPr>
        <w:tc>
          <w:tcPr>
            <w:tcW w:w="1112" w:type="dxa"/>
            <w:vMerge/>
            <w:tcBorders>
              <w:top w:val="single" w:sz="9" w:space="0" w:color="000000"/>
              <w:left w:val="single" w:sz="9" w:space="0" w:color="000000"/>
              <w:bottom w:val="single" w:sz="5" w:space="0" w:color="000000"/>
              <w:right w:val="single" w:sz="2" w:space="0" w:color="000000"/>
              <w:tl2br w:val="nil"/>
              <w:tr2bl w:val="nil"/>
            </w:tcBorders>
          </w:tcPr>
          <w:p w:rsidR="006F7EF6" w:rsidRDefault="006F7EF6"/>
        </w:tc>
        <w:tc>
          <w:tcPr>
            <w:tcW w:w="1791" w:type="dxa"/>
            <w:vMerge/>
            <w:tcBorders>
              <w:top w:val="single" w:sz="9" w:space="0" w:color="000000"/>
              <w:left w:val="single" w:sz="2" w:space="0" w:color="000000"/>
              <w:bottom w:val="single" w:sz="5" w:space="0" w:color="000000"/>
              <w:right w:val="single" w:sz="2" w:space="0" w:color="000000"/>
              <w:tl2br w:val="nil"/>
              <w:tr2bl w:val="nil"/>
            </w:tcBorders>
          </w:tcPr>
          <w:p w:rsidR="006F7EF6" w:rsidRDefault="006F7EF6"/>
        </w:tc>
        <w:tc>
          <w:tcPr>
            <w:tcW w:w="1293" w:type="dxa"/>
            <w:gridSpan w:val="3"/>
            <w:tcBorders>
              <w:top w:val="single" w:sz="2"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ind w:left="220" w:hanging="220"/>
              <w:jc w:val="center"/>
              <w:rPr>
                <w:rFonts w:ascii="맑은 고딕" w:eastAsia="맑은 고딕" w:cs="맑은 고딕"/>
                <w:spacing w:val="-16"/>
                <w:sz w:val="16"/>
                <w:szCs w:val="16"/>
              </w:rPr>
            </w:pPr>
            <w:r>
              <w:rPr>
                <w:rFonts w:ascii="맑은 고딕" w:eastAsia="맑은 고딕" w:cs="맑은 고딕"/>
                <w:spacing w:val="-16"/>
                <w:sz w:val="16"/>
                <w:szCs w:val="16"/>
              </w:rPr>
              <w:t>TOEFL</w:t>
            </w:r>
          </w:p>
        </w:tc>
        <w:tc>
          <w:tcPr>
            <w:tcW w:w="468" w:type="dxa"/>
            <w:vMerge w:val="restart"/>
            <w:tcBorders>
              <w:top w:val="single" w:sz="2"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Default="00835D28">
            <w:pPr>
              <w:pStyle w:val="a8"/>
              <w:wordWrap/>
              <w:spacing w:line="240" w:lineRule="auto"/>
              <w:ind w:left="220" w:hanging="220"/>
              <w:jc w:val="center"/>
              <w:rPr>
                <w:rFonts w:ascii="맑은 고딕" w:eastAsia="맑은 고딕" w:cs="맑은 고딕"/>
                <w:spacing w:val="-23"/>
                <w:sz w:val="16"/>
                <w:szCs w:val="16"/>
              </w:rPr>
            </w:pPr>
            <w:r>
              <w:rPr>
                <w:rFonts w:ascii="맑은 고딕" w:eastAsia="맑은 고딕" w:cs="맑은 고딕"/>
                <w:spacing w:val="-23"/>
                <w:sz w:val="16"/>
                <w:szCs w:val="16"/>
              </w:rPr>
              <w:t>IELTS</w:t>
            </w:r>
          </w:p>
        </w:tc>
        <w:tc>
          <w:tcPr>
            <w:tcW w:w="468" w:type="dxa"/>
            <w:vMerge w:val="restart"/>
            <w:tcBorders>
              <w:top w:val="single" w:sz="2"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Default="00835D28">
            <w:pPr>
              <w:pStyle w:val="a8"/>
              <w:wordWrap/>
              <w:spacing w:line="240" w:lineRule="auto"/>
              <w:ind w:left="220" w:hanging="220"/>
              <w:jc w:val="center"/>
              <w:rPr>
                <w:rFonts w:ascii="맑은 고딕" w:eastAsia="맑은 고딕" w:cs="맑은 고딕"/>
                <w:spacing w:val="-10"/>
                <w:sz w:val="16"/>
                <w:szCs w:val="16"/>
              </w:rPr>
            </w:pPr>
            <w:r>
              <w:rPr>
                <w:rFonts w:ascii="맑은 고딕" w:eastAsia="맑은 고딕" w:cs="맑은 고딕"/>
                <w:spacing w:val="-10"/>
                <w:sz w:val="16"/>
                <w:szCs w:val="16"/>
              </w:rPr>
              <w:t>TEPS</w:t>
            </w:r>
          </w:p>
        </w:tc>
        <w:tc>
          <w:tcPr>
            <w:tcW w:w="468" w:type="dxa"/>
            <w:vMerge w:val="restart"/>
            <w:tcBorders>
              <w:top w:val="single" w:sz="2"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Default="00835D28">
            <w:pPr>
              <w:pStyle w:val="a8"/>
              <w:wordWrap/>
              <w:spacing w:line="240" w:lineRule="auto"/>
              <w:ind w:left="220" w:hanging="220"/>
              <w:jc w:val="center"/>
              <w:rPr>
                <w:rFonts w:ascii="맑은 고딕" w:eastAsia="맑은 고딕" w:cs="맑은 고딕"/>
                <w:spacing w:val="-16"/>
                <w:sz w:val="16"/>
                <w:szCs w:val="16"/>
              </w:rPr>
            </w:pPr>
            <w:r>
              <w:rPr>
                <w:rFonts w:ascii="맑은 고딕" w:eastAsia="맑은 고딕" w:cs="맑은 고딕"/>
                <w:spacing w:val="-16"/>
                <w:sz w:val="16"/>
                <w:szCs w:val="16"/>
              </w:rPr>
              <w:t>TOEIC</w:t>
            </w:r>
          </w:p>
        </w:tc>
        <w:tc>
          <w:tcPr>
            <w:tcW w:w="3772" w:type="dxa"/>
            <w:vMerge/>
            <w:tcBorders>
              <w:top w:val="single" w:sz="9" w:space="0" w:color="000000"/>
              <w:left w:val="single" w:sz="2" w:space="0" w:color="000000"/>
              <w:bottom w:val="single" w:sz="5" w:space="0" w:color="000000"/>
              <w:right w:val="single" w:sz="9" w:space="0" w:color="000000"/>
              <w:tl2br w:val="nil"/>
              <w:tr2bl w:val="nil"/>
            </w:tcBorders>
          </w:tcPr>
          <w:p w:rsidR="006F7EF6" w:rsidRDefault="006F7EF6"/>
        </w:tc>
      </w:tr>
      <w:tr w:rsidR="006F7EF6">
        <w:trPr>
          <w:trHeight w:val="216"/>
        </w:trPr>
        <w:tc>
          <w:tcPr>
            <w:tcW w:w="1112" w:type="dxa"/>
            <w:vMerge/>
            <w:tcBorders>
              <w:top w:val="single" w:sz="9" w:space="0" w:color="000000"/>
              <w:left w:val="single" w:sz="9" w:space="0" w:color="000000"/>
              <w:bottom w:val="single" w:sz="5" w:space="0" w:color="000000"/>
              <w:right w:val="single" w:sz="2" w:space="0" w:color="000000"/>
              <w:tl2br w:val="nil"/>
              <w:tr2bl w:val="nil"/>
            </w:tcBorders>
          </w:tcPr>
          <w:p w:rsidR="006F7EF6" w:rsidRDefault="006F7EF6"/>
        </w:tc>
        <w:tc>
          <w:tcPr>
            <w:tcW w:w="1791" w:type="dxa"/>
            <w:vMerge/>
            <w:tcBorders>
              <w:top w:val="single" w:sz="9" w:space="0" w:color="000000"/>
              <w:left w:val="single" w:sz="2" w:space="0" w:color="000000"/>
              <w:bottom w:val="single" w:sz="5" w:space="0" w:color="000000"/>
              <w:right w:val="single" w:sz="2" w:space="0" w:color="000000"/>
              <w:tl2br w:val="nil"/>
              <w:tr2bl w:val="nil"/>
            </w:tcBorders>
          </w:tcPr>
          <w:p w:rsidR="006F7EF6" w:rsidRDefault="006F7EF6"/>
        </w:tc>
        <w:tc>
          <w:tcPr>
            <w:tcW w:w="431" w:type="dxa"/>
            <w:tcBorders>
              <w:top w:val="single" w:sz="2"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PBT</w:t>
            </w:r>
          </w:p>
        </w:tc>
        <w:tc>
          <w:tcPr>
            <w:tcW w:w="431" w:type="dxa"/>
            <w:tcBorders>
              <w:top w:val="single" w:sz="2"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Default="00835D28">
            <w:pPr>
              <w:pStyle w:val="a8"/>
              <w:wordWrap/>
              <w:spacing w:line="240" w:lineRule="auto"/>
              <w:ind w:left="220" w:hanging="220"/>
              <w:jc w:val="center"/>
              <w:rPr>
                <w:rFonts w:ascii="맑은 고딕" w:eastAsia="맑은 고딕" w:cs="맑은 고딕"/>
                <w:spacing w:val="-12"/>
                <w:sz w:val="16"/>
                <w:szCs w:val="16"/>
              </w:rPr>
            </w:pPr>
            <w:r>
              <w:rPr>
                <w:rFonts w:ascii="맑은 고딕" w:eastAsia="맑은 고딕" w:cs="맑은 고딕"/>
                <w:spacing w:val="-12"/>
                <w:sz w:val="16"/>
                <w:szCs w:val="16"/>
              </w:rPr>
              <w:t>CBT</w:t>
            </w:r>
          </w:p>
        </w:tc>
        <w:tc>
          <w:tcPr>
            <w:tcW w:w="431" w:type="dxa"/>
            <w:tcBorders>
              <w:top w:val="single" w:sz="2"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Default="00835D28">
            <w:pPr>
              <w:pStyle w:val="a8"/>
              <w:wordWrap/>
              <w:spacing w:line="240" w:lineRule="auto"/>
              <w:ind w:left="220" w:hanging="220"/>
              <w:jc w:val="center"/>
              <w:rPr>
                <w:rFonts w:ascii="맑은 고딕" w:eastAsia="맑은 고딕" w:cs="맑은 고딕"/>
                <w:sz w:val="16"/>
                <w:szCs w:val="16"/>
              </w:rPr>
            </w:pPr>
            <w:proofErr w:type="spellStart"/>
            <w:r>
              <w:rPr>
                <w:rFonts w:ascii="맑은 고딕" w:eastAsia="맑은 고딕" w:cs="맑은 고딕"/>
                <w:sz w:val="16"/>
                <w:szCs w:val="16"/>
              </w:rPr>
              <w:t>iBT</w:t>
            </w:r>
            <w:proofErr w:type="spellEnd"/>
          </w:p>
        </w:tc>
        <w:tc>
          <w:tcPr>
            <w:tcW w:w="468" w:type="dxa"/>
            <w:vMerge/>
            <w:tcBorders>
              <w:top w:val="single" w:sz="2" w:space="0" w:color="000000"/>
              <w:left w:val="single" w:sz="2" w:space="0" w:color="000000"/>
              <w:bottom w:val="single" w:sz="5" w:space="0" w:color="000000"/>
              <w:right w:val="single" w:sz="2" w:space="0" w:color="000000"/>
              <w:tl2br w:val="nil"/>
              <w:tr2bl w:val="nil"/>
            </w:tcBorders>
          </w:tcPr>
          <w:p w:rsidR="006F7EF6" w:rsidRDefault="006F7EF6"/>
        </w:tc>
        <w:tc>
          <w:tcPr>
            <w:tcW w:w="468" w:type="dxa"/>
            <w:vMerge/>
            <w:tcBorders>
              <w:top w:val="single" w:sz="2" w:space="0" w:color="000000"/>
              <w:left w:val="single" w:sz="2" w:space="0" w:color="000000"/>
              <w:bottom w:val="single" w:sz="5" w:space="0" w:color="000000"/>
              <w:right w:val="single" w:sz="2" w:space="0" w:color="000000"/>
              <w:tl2br w:val="nil"/>
              <w:tr2bl w:val="nil"/>
            </w:tcBorders>
          </w:tcPr>
          <w:p w:rsidR="006F7EF6" w:rsidRDefault="006F7EF6"/>
        </w:tc>
        <w:tc>
          <w:tcPr>
            <w:tcW w:w="468" w:type="dxa"/>
            <w:vMerge/>
            <w:tcBorders>
              <w:top w:val="single" w:sz="2" w:space="0" w:color="000000"/>
              <w:left w:val="single" w:sz="2" w:space="0" w:color="000000"/>
              <w:bottom w:val="single" w:sz="5" w:space="0" w:color="000000"/>
              <w:right w:val="single" w:sz="2" w:space="0" w:color="000000"/>
              <w:tl2br w:val="nil"/>
              <w:tr2bl w:val="nil"/>
            </w:tcBorders>
          </w:tcPr>
          <w:p w:rsidR="006F7EF6" w:rsidRDefault="006F7EF6"/>
        </w:tc>
        <w:tc>
          <w:tcPr>
            <w:tcW w:w="3772" w:type="dxa"/>
            <w:vMerge/>
            <w:tcBorders>
              <w:top w:val="single" w:sz="9" w:space="0" w:color="000000"/>
              <w:left w:val="single" w:sz="2" w:space="0" w:color="000000"/>
              <w:bottom w:val="single" w:sz="5" w:space="0" w:color="000000"/>
              <w:right w:val="single" w:sz="9" w:space="0" w:color="000000"/>
              <w:tl2br w:val="nil"/>
              <w:tr2bl w:val="nil"/>
            </w:tcBorders>
          </w:tcPr>
          <w:p w:rsidR="006F7EF6" w:rsidRDefault="006F7EF6"/>
        </w:tc>
      </w:tr>
      <w:tr w:rsidR="006F7EF6">
        <w:trPr>
          <w:trHeight w:val="424"/>
        </w:trPr>
        <w:tc>
          <w:tcPr>
            <w:tcW w:w="1112" w:type="dxa"/>
            <w:tcBorders>
              <w:top w:val="single" w:sz="5"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6"/>
                <w:szCs w:val="16"/>
              </w:rPr>
            </w:pPr>
            <w:r>
              <w:rPr>
                <w:rFonts w:ascii="맑은 고딕" w:eastAsia="맑은 고딕" w:cs="맑은 고딕"/>
                <w:sz w:val="16"/>
                <w:szCs w:val="16"/>
              </w:rPr>
              <w:t xml:space="preserve">General </w:t>
            </w:r>
          </w:p>
          <w:p w:rsidR="006F7EF6" w:rsidRDefault="00835D28">
            <w:pPr>
              <w:pStyle w:val="a8"/>
              <w:wordWrap/>
              <w:spacing w:line="240" w:lineRule="auto"/>
              <w:jc w:val="center"/>
              <w:rPr>
                <w:rFonts w:ascii="맑은 고딕" w:eastAsia="맑은 고딕" w:cs="맑은 고딕"/>
                <w:sz w:val="16"/>
                <w:szCs w:val="16"/>
              </w:rPr>
            </w:pPr>
            <w:r>
              <w:rPr>
                <w:rFonts w:ascii="맑은 고딕" w:eastAsia="맑은 고딕" w:cs="맑은 고딕"/>
                <w:sz w:val="16"/>
                <w:szCs w:val="16"/>
              </w:rPr>
              <w:t>Majors</w:t>
            </w:r>
          </w:p>
        </w:tc>
        <w:tc>
          <w:tcPr>
            <w:tcW w:w="1791" w:type="dxa"/>
            <w:tcBorders>
              <w:top w:val="single" w:sz="5"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ind w:left="500" w:hanging="500"/>
              <w:jc w:val="center"/>
              <w:rPr>
                <w:rFonts w:ascii="맑은 고딕" w:eastAsia="맑은 고딕" w:cs="맑은 고딕"/>
                <w:sz w:val="16"/>
                <w:szCs w:val="16"/>
              </w:rPr>
            </w:pPr>
            <w:r>
              <w:rPr>
                <w:rFonts w:ascii="맑은 고딕" w:eastAsia="맑은 고딕" w:cs="맑은 고딕"/>
                <w:sz w:val="16"/>
                <w:szCs w:val="16"/>
              </w:rPr>
              <w:t>Level 3 or higher</w:t>
            </w:r>
          </w:p>
        </w:tc>
        <w:tc>
          <w:tcPr>
            <w:tcW w:w="431" w:type="dxa"/>
            <w:tcBorders>
              <w:top w:val="single" w:sz="5"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550</w:t>
            </w:r>
          </w:p>
        </w:tc>
        <w:tc>
          <w:tcPr>
            <w:tcW w:w="431" w:type="dxa"/>
            <w:tcBorders>
              <w:top w:val="single" w:sz="5"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210</w:t>
            </w:r>
          </w:p>
        </w:tc>
        <w:tc>
          <w:tcPr>
            <w:tcW w:w="431" w:type="dxa"/>
            <w:tcBorders>
              <w:top w:val="single" w:sz="5"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80</w:t>
            </w:r>
          </w:p>
        </w:tc>
        <w:tc>
          <w:tcPr>
            <w:tcW w:w="468" w:type="dxa"/>
            <w:tcBorders>
              <w:top w:val="single" w:sz="5"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5.5</w:t>
            </w:r>
          </w:p>
        </w:tc>
        <w:tc>
          <w:tcPr>
            <w:tcW w:w="468" w:type="dxa"/>
            <w:tcBorders>
              <w:top w:val="single" w:sz="5"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550</w:t>
            </w:r>
          </w:p>
        </w:tc>
        <w:tc>
          <w:tcPr>
            <w:tcW w:w="468" w:type="dxa"/>
            <w:tcBorders>
              <w:top w:val="single" w:sz="5"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650</w:t>
            </w:r>
          </w:p>
        </w:tc>
        <w:tc>
          <w:tcPr>
            <w:tcW w:w="3772" w:type="dxa"/>
            <w:tcBorders>
              <w:top w:val="single" w:sz="5"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wordWrap/>
              <w:spacing w:line="240" w:lineRule="auto"/>
              <w:ind w:left="40" w:right="40"/>
              <w:jc w:val="center"/>
              <w:rPr>
                <w:rFonts w:ascii="맑은 고딕" w:eastAsia="맑은 고딕" w:cs="맑은 고딕"/>
                <w:spacing w:val="-16"/>
                <w:sz w:val="16"/>
                <w:szCs w:val="16"/>
              </w:rPr>
            </w:pPr>
            <w:r>
              <w:rPr>
                <w:rFonts w:ascii="맑은 고딕" w:eastAsia="맑은 고딕" w:cs="맑은 고딕"/>
                <w:spacing w:val="-4"/>
                <w:sz w:val="16"/>
                <w:szCs w:val="16"/>
              </w:rPr>
              <w:t>Acquire a score of 140 or higher out of 200</w:t>
            </w:r>
          </w:p>
        </w:tc>
      </w:tr>
      <w:tr w:rsidR="006F7EF6">
        <w:trPr>
          <w:trHeight w:val="424"/>
        </w:trPr>
        <w:tc>
          <w:tcPr>
            <w:tcW w:w="1112" w:type="dxa"/>
            <w:tcBorders>
              <w:top w:val="single" w:sz="2" w:space="0" w:color="000000"/>
              <w:left w:val="single" w:sz="9" w:space="0" w:color="000000"/>
              <w:bottom w:val="single" w:sz="9" w:space="0" w:color="000000"/>
              <w:right w:val="single" w:sz="2" w:space="0" w:color="000000"/>
              <w:tl2br w:val="nil"/>
              <w:tr2bl w:val="nil"/>
            </w:tcBorders>
            <w:vAlign w:val="center"/>
          </w:tcPr>
          <w:p w:rsidR="006F7EF6" w:rsidRDefault="00835D28">
            <w:pPr>
              <w:pStyle w:val="af"/>
              <w:wordWrap/>
              <w:spacing w:before="0" w:line="240" w:lineRule="auto"/>
              <w:ind w:left="0"/>
              <w:jc w:val="center"/>
              <w:rPr>
                <w:spacing w:val="-13"/>
                <w:sz w:val="16"/>
                <w:szCs w:val="16"/>
              </w:rPr>
            </w:pPr>
            <w:r>
              <w:rPr>
                <w:spacing w:val="-13"/>
                <w:sz w:val="16"/>
                <w:szCs w:val="16"/>
              </w:rPr>
              <w:t>the Department of Ethnic Dance</w:t>
            </w:r>
          </w:p>
        </w:tc>
        <w:tc>
          <w:tcPr>
            <w:tcW w:w="1791"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ind w:left="500" w:hanging="500"/>
              <w:jc w:val="center"/>
              <w:rPr>
                <w:rFonts w:ascii="맑은 고딕" w:eastAsia="맑은 고딕" w:cs="맑은 고딕"/>
                <w:sz w:val="16"/>
                <w:szCs w:val="16"/>
              </w:rPr>
            </w:pPr>
            <w:r>
              <w:rPr>
                <w:rFonts w:ascii="맑은 고딕" w:eastAsia="맑은 고딕" w:cs="맑은 고딕"/>
                <w:sz w:val="16"/>
                <w:szCs w:val="16"/>
              </w:rPr>
              <w:t>Level 1 or higher</w:t>
            </w:r>
          </w:p>
        </w:tc>
        <w:tc>
          <w:tcPr>
            <w:tcW w:w="431"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300</w:t>
            </w:r>
          </w:p>
        </w:tc>
        <w:tc>
          <w:tcPr>
            <w:tcW w:w="431"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110</w:t>
            </w:r>
          </w:p>
        </w:tc>
        <w:tc>
          <w:tcPr>
            <w:tcW w:w="431"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40</w:t>
            </w:r>
          </w:p>
        </w:tc>
        <w:tc>
          <w:tcPr>
            <w:tcW w:w="468"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3.0</w:t>
            </w:r>
          </w:p>
        </w:tc>
        <w:tc>
          <w:tcPr>
            <w:tcW w:w="468"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300</w:t>
            </w:r>
          </w:p>
        </w:tc>
        <w:tc>
          <w:tcPr>
            <w:tcW w:w="468"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ind w:left="220" w:hanging="220"/>
              <w:jc w:val="center"/>
              <w:rPr>
                <w:rFonts w:ascii="맑은 고딕" w:eastAsia="맑은 고딕" w:cs="맑은 고딕"/>
                <w:sz w:val="16"/>
                <w:szCs w:val="16"/>
              </w:rPr>
            </w:pPr>
            <w:r>
              <w:rPr>
                <w:rFonts w:ascii="맑은 고딕" w:eastAsia="맑은 고딕" w:cs="맑은 고딕"/>
                <w:sz w:val="16"/>
                <w:szCs w:val="16"/>
              </w:rPr>
              <w:t>360</w:t>
            </w:r>
          </w:p>
        </w:tc>
        <w:tc>
          <w:tcPr>
            <w:tcW w:w="3772"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pPr>
              <w:pStyle w:val="a8"/>
              <w:wordWrap/>
              <w:spacing w:line="240" w:lineRule="auto"/>
              <w:ind w:left="40" w:right="40"/>
              <w:jc w:val="center"/>
              <w:rPr>
                <w:rFonts w:ascii="맑은 고딕" w:eastAsia="맑은 고딕" w:cs="맑은 고딕"/>
                <w:spacing w:val="-4"/>
                <w:sz w:val="16"/>
                <w:szCs w:val="16"/>
              </w:rPr>
            </w:pPr>
            <w:r>
              <w:rPr>
                <w:rFonts w:ascii="맑은 고딕" w:eastAsia="맑은 고딕" w:cs="맑은 고딕"/>
                <w:spacing w:val="-4"/>
                <w:sz w:val="16"/>
                <w:szCs w:val="16"/>
              </w:rPr>
              <w:t>Acquire a score of 100 or higher out of 200</w:t>
            </w:r>
          </w:p>
        </w:tc>
      </w:tr>
    </w:tbl>
    <w:p w:rsidR="006F7EF6" w:rsidRDefault="006F7EF6">
      <w:pPr>
        <w:rPr>
          <w:sz w:val="2"/>
        </w:rPr>
      </w:pPr>
    </w:p>
    <w:p w:rsidR="006F7EF6" w:rsidRDefault="006F7EF6">
      <w:pPr>
        <w:pStyle w:val="af"/>
        <w:spacing w:before="0"/>
      </w:pPr>
    </w:p>
    <w:p w:rsidR="006F7EF6" w:rsidRDefault="00835D28">
      <w:pPr>
        <w:pStyle w:val="af"/>
        <w:spacing w:before="0" w:line="240" w:lineRule="auto"/>
        <w:ind w:left="433" w:hanging="233"/>
        <w:rPr>
          <w:sz w:val="18"/>
          <w:szCs w:val="18"/>
        </w:rPr>
      </w:pPr>
      <w:r>
        <w:rPr>
          <w:sz w:val="18"/>
          <w:szCs w:val="18"/>
        </w:rPr>
        <w:t>※</w:t>
      </w:r>
      <w:r>
        <w:rPr>
          <w:sz w:val="18"/>
          <w:szCs w:val="18"/>
        </w:rPr>
        <w:t xml:space="preserve"> </w:t>
      </w:r>
      <w:proofErr w:type="gramStart"/>
      <w:r>
        <w:rPr>
          <w:sz w:val="18"/>
          <w:szCs w:val="18"/>
        </w:rPr>
        <w:t>Those</w:t>
      </w:r>
      <w:proofErr w:type="gramEnd"/>
      <w:r>
        <w:rPr>
          <w:sz w:val="18"/>
          <w:szCs w:val="18"/>
        </w:rPr>
        <w:t xml:space="preserve"> who didn</w:t>
      </w:r>
      <w:r>
        <w:rPr>
          <w:sz w:val="18"/>
          <w:szCs w:val="18"/>
        </w:rPr>
        <w:t>’</w:t>
      </w:r>
      <w:r>
        <w:rPr>
          <w:sz w:val="18"/>
          <w:szCs w:val="18"/>
        </w:rPr>
        <w:t>t submit language requirements by the end of days of Eligibility Screening can submit them during Document Screening period through discussion with responsible person in OIEC.</w:t>
      </w:r>
    </w:p>
    <w:p w:rsidR="006F7EF6" w:rsidRDefault="00835D28">
      <w:pPr>
        <w:pStyle w:val="af"/>
        <w:spacing w:before="0" w:line="240" w:lineRule="auto"/>
        <w:ind w:left="433" w:hanging="233"/>
        <w:rPr>
          <w:spacing w:val="-6"/>
          <w:sz w:val="18"/>
          <w:szCs w:val="18"/>
        </w:rPr>
      </w:pPr>
      <w:r>
        <w:rPr>
          <w:sz w:val="18"/>
          <w:szCs w:val="18"/>
        </w:rPr>
        <w:t>※</w:t>
      </w:r>
      <w:r>
        <w:rPr>
          <w:sz w:val="18"/>
          <w:szCs w:val="18"/>
        </w:rPr>
        <w:t xml:space="preserve"> </w:t>
      </w:r>
      <w:proofErr w:type="gramStart"/>
      <w:r>
        <w:rPr>
          <w:spacing w:val="-6"/>
          <w:sz w:val="18"/>
          <w:szCs w:val="18"/>
        </w:rPr>
        <w:t>Those</w:t>
      </w:r>
      <w:proofErr w:type="gramEnd"/>
      <w:r>
        <w:rPr>
          <w:spacing w:val="-6"/>
          <w:sz w:val="18"/>
          <w:szCs w:val="18"/>
        </w:rPr>
        <w:t xml:space="preserve"> whose native language is English need not submit the above documents (from USA, Canada, UK, Australia, New Zealand, Ireland, and South Africa).</w:t>
      </w: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bookmarkStart w:id="0" w:name="_GoBack"/>
      <w:bookmarkEnd w:id="0"/>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p w:rsidR="00733534" w:rsidRDefault="00733534">
      <w:pPr>
        <w:pStyle w:val="af"/>
        <w:spacing w:before="0" w:line="240" w:lineRule="auto"/>
        <w:ind w:left="433" w:hanging="233"/>
        <w:rPr>
          <w:spacing w:val="-6"/>
          <w:sz w:val="18"/>
          <w:szCs w:val="18"/>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rsidTr="00835D28">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lastRenderedPageBreak/>
              <w:t xml:space="preserve"> List of Majors and number to be admitted</w:t>
            </w:r>
          </w:p>
        </w:tc>
      </w:tr>
    </w:tbl>
    <w:p w:rsidR="006F7EF6" w:rsidRDefault="006F7EF6">
      <w:pPr>
        <w:rPr>
          <w:sz w:val="2"/>
        </w:rPr>
      </w:pPr>
    </w:p>
    <w:p w:rsidR="006F7EF6" w:rsidRDefault="00835D28">
      <w:pPr>
        <w:pStyle w:val="aa"/>
        <w:wordWrap/>
        <w:spacing w:before="100"/>
        <w:jc w:val="left"/>
        <w:rPr>
          <w:rFonts w:ascii="HY헤드라인M" w:eastAsia="HY헤드라인M" w:cs="HY헤드라인M"/>
          <w:color w:val="D55B02"/>
          <w:sz w:val="22"/>
          <w:szCs w:val="22"/>
        </w:rPr>
      </w:pPr>
      <w:r>
        <w:rPr>
          <w:rFonts w:ascii="HY울릉도M" w:eastAsia="HY울릉도M" w:cs="HY울릉도M"/>
          <w:sz w:val="22"/>
          <w:szCs w:val="22"/>
        </w:rPr>
        <w:t>1. List of Majors</w:t>
      </w:r>
      <w:r>
        <w:rPr>
          <w:rFonts w:ascii="HY헤드라인M" w:eastAsia="HY헤드라인M" w:cs="HY헤드라인M"/>
          <w:color w:val="481D00"/>
          <w:sz w:val="22"/>
          <w:szCs w:val="22"/>
        </w:rPr>
        <w:t xml:space="preserve"> </w:t>
      </w:r>
      <w:proofErr w:type="gramStart"/>
      <w:r>
        <w:rPr>
          <w:rFonts w:ascii="HY헤드라인M" w:eastAsia="HY헤드라인M" w:cs="HY헤드라인M"/>
          <w:color w:val="D55B02"/>
          <w:sz w:val="22"/>
          <w:szCs w:val="22"/>
        </w:rPr>
        <w:t>【 New</w:t>
      </w:r>
      <w:proofErr w:type="gramEnd"/>
      <w:r>
        <w:rPr>
          <w:rFonts w:ascii="HY헤드라인M" w:eastAsia="HY헤드라인M" w:cs="HY헤드라인M"/>
          <w:color w:val="D55B02"/>
          <w:sz w:val="22"/>
          <w:szCs w:val="22"/>
        </w:rPr>
        <w:t xml:space="preserve"> Admission / Transferred 】</w:t>
      </w:r>
    </w:p>
    <w:p w:rsidR="006F7EF6" w:rsidRDefault="006F7EF6">
      <w:pPr>
        <w:rPr>
          <w:sz w:val="2"/>
        </w:rPr>
      </w:pPr>
    </w:p>
    <w:tbl>
      <w:tblPr>
        <w:tblStyle w:val="af0"/>
        <w:tblW w:w="0" w:type="auto"/>
        <w:tblLook w:val="04A0" w:firstRow="1" w:lastRow="0" w:firstColumn="1" w:lastColumn="0" w:noHBand="0" w:noVBand="1"/>
      </w:tblPr>
      <w:tblGrid>
        <w:gridCol w:w="9629"/>
      </w:tblGrid>
      <w:tr w:rsidR="009C27A8" w:rsidTr="009C27A8">
        <w:tc>
          <w:tcPr>
            <w:tcW w:w="9855" w:type="dxa"/>
          </w:tcPr>
          <w:p w:rsidR="009C27A8" w:rsidRDefault="009C27A8">
            <w:pPr>
              <w:pStyle w:val="aa"/>
              <w:wordWrap/>
              <w:spacing w:line="240" w:lineRule="auto"/>
              <w:jc w:val="left"/>
              <w:rPr>
                <w:rFonts w:ascii="HY헤드라인M" w:eastAsia="HY헤드라인M" w:cs="HY헤드라인M"/>
                <w:color w:val="D55B02"/>
                <w:sz w:val="22"/>
                <w:szCs w:val="22"/>
              </w:rPr>
            </w:pPr>
            <w:r>
              <w:rPr>
                <w:noProof/>
              </w:rPr>
              <w:drawing>
                <wp:inline distT="0" distB="0" distL="0" distR="0" wp14:anchorId="6DD2A063" wp14:editId="2F9A9FC3">
                  <wp:extent cx="6120765" cy="4335780"/>
                  <wp:effectExtent l="0" t="0" r="0" b="762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4335780"/>
                          </a:xfrm>
                          <a:prstGeom prst="rect">
                            <a:avLst/>
                          </a:prstGeom>
                        </pic:spPr>
                      </pic:pic>
                    </a:graphicData>
                  </a:graphic>
                </wp:inline>
              </w:drawing>
            </w:r>
          </w:p>
          <w:p w:rsidR="009C27A8" w:rsidRDefault="009C27A8">
            <w:pPr>
              <w:pStyle w:val="aa"/>
              <w:wordWrap/>
              <w:spacing w:line="240" w:lineRule="auto"/>
              <w:jc w:val="left"/>
              <w:rPr>
                <w:rFonts w:ascii="HY헤드라인M" w:eastAsia="HY헤드라인M" w:cs="HY헤드라인M" w:hint="eastAsia"/>
                <w:color w:val="D55B02"/>
                <w:sz w:val="22"/>
                <w:szCs w:val="22"/>
              </w:rPr>
            </w:pPr>
            <w:r>
              <w:rPr>
                <w:noProof/>
              </w:rPr>
              <w:drawing>
                <wp:inline distT="0" distB="0" distL="0" distR="0" wp14:anchorId="3BD54520" wp14:editId="554E135F">
                  <wp:extent cx="6120765" cy="2319655"/>
                  <wp:effectExtent l="0" t="0" r="0" b="444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2319655"/>
                          </a:xfrm>
                          <a:prstGeom prst="rect">
                            <a:avLst/>
                          </a:prstGeom>
                        </pic:spPr>
                      </pic:pic>
                    </a:graphicData>
                  </a:graphic>
                </wp:inline>
              </w:drawing>
            </w:r>
          </w:p>
        </w:tc>
      </w:tr>
    </w:tbl>
    <w:p w:rsidR="006F7EF6" w:rsidRDefault="006F7EF6" w:rsidP="00733534">
      <w:pPr>
        <w:pStyle w:val="aa"/>
        <w:wordWrap/>
        <w:spacing w:line="180" w:lineRule="auto"/>
        <w:jc w:val="left"/>
        <w:rPr>
          <w:rFonts w:ascii="HY헤드라인M" w:eastAsia="HY헤드라인M" w:cs="HY헤드라인M"/>
          <w:color w:val="D55B02"/>
          <w:sz w:val="22"/>
          <w:szCs w:val="22"/>
        </w:rPr>
      </w:pPr>
    </w:p>
    <w:p w:rsidR="006F7EF6" w:rsidRDefault="00835D28" w:rsidP="00733534">
      <w:pPr>
        <w:pStyle w:val="aa"/>
        <w:wordWrap/>
        <w:spacing w:line="180" w:lineRule="auto"/>
        <w:jc w:val="left"/>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w:t>
      </w:r>
      <w:proofErr w:type="gramStart"/>
      <w:r>
        <w:rPr>
          <w:rFonts w:ascii="맑은 고딕" w:eastAsia="맑은 고딕" w:cs="맑은 고딕"/>
        </w:rPr>
        <w:t>For</w:t>
      </w:r>
      <w:proofErr w:type="gramEnd"/>
      <w:r>
        <w:rPr>
          <w:rFonts w:ascii="맑은 고딕" w:eastAsia="맑은 고딕" w:cs="맑은 고딕"/>
        </w:rPr>
        <w:t xml:space="preserve"> applicants to faculties, their majors are subject to the regulations of our university.       </w:t>
      </w:r>
    </w:p>
    <w:p w:rsidR="006F7EF6" w:rsidRDefault="00835D28" w:rsidP="00733534">
      <w:pPr>
        <w:pStyle w:val="aa"/>
        <w:wordWrap/>
        <w:spacing w:line="180" w:lineRule="auto"/>
        <w:jc w:val="left"/>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The Architecture major is a 5-year program. The Veterinary Medicine major is divided into the      preparatory course (2 years) and the regular course (4 years).</w:t>
      </w:r>
    </w:p>
    <w:p w:rsidR="006F7EF6" w:rsidRDefault="00835D28" w:rsidP="00733534">
      <w:pPr>
        <w:pStyle w:val="af"/>
        <w:wordWrap/>
        <w:spacing w:before="0" w:line="180" w:lineRule="auto"/>
        <w:ind w:left="0"/>
      </w:pPr>
      <w:r>
        <w:t xml:space="preserve"> </w:t>
      </w:r>
      <w:r>
        <w:t>※</w:t>
      </w:r>
      <w:r>
        <w:t xml:space="preserve"> </w:t>
      </w:r>
      <w:proofErr w:type="gramStart"/>
      <w:r>
        <w:t>Only</w:t>
      </w:r>
      <w:proofErr w:type="gramEnd"/>
      <w:r>
        <w:t xml:space="preserve"> those with Japanese nationality are eligible to apply to the Japanese Education Department of     the College of Education.</w:t>
      </w:r>
    </w:p>
    <w:p w:rsidR="006F7EF6" w:rsidRDefault="006F7EF6" w:rsidP="00733534">
      <w:pPr>
        <w:pStyle w:val="aa"/>
        <w:wordWrap/>
        <w:spacing w:line="180" w:lineRule="auto"/>
        <w:jc w:val="left"/>
        <w:rPr>
          <w:rFonts w:ascii="HY헤드라인M" w:eastAsia="HY헤드라인M" w:cs="HY헤드라인M"/>
          <w:color w:val="481D00"/>
          <w:sz w:val="22"/>
          <w:szCs w:val="22"/>
        </w:rPr>
      </w:pPr>
    </w:p>
    <w:p w:rsidR="006F7EF6" w:rsidRDefault="00835D28" w:rsidP="00733534">
      <w:pPr>
        <w:pStyle w:val="aa"/>
        <w:wordWrap/>
        <w:spacing w:before="100" w:line="180" w:lineRule="auto"/>
        <w:jc w:val="left"/>
        <w:rPr>
          <w:rFonts w:ascii="맑은 고딕" w:eastAsia="맑은 고딕" w:cs="맑은 고딕"/>
        </w:rPr>
      </w:pPr>
      <w:r>
        <w:rPr>
          <w:rFonts w:ascii="HY울릉도M" w:eastAsia="HY울릉도M" w:cs="HY울릉도M"/>
          <w:sz w:val="22"/>
          <w:szCs w:val="22"/>
        </w:rPr>
        <w:t xml:space="preserve">2. Number to be admitted: </w:t>
      </w:r>
      <w:r>
        <w:rPr>
          <w:rFonts w:ascii="맑은 고딕" w:eastAsia="맑은 고딕" w:cs="맑은 고딕"/>
        </w:rPr>
        <w:t>Several per department (No limit)</w:t>
      </w:r>
    </w:p>
    <w:p w:rsidR="006F7EF6" w:rsidRDefault="00835D28" w:rsidP="00733534">
      <w:pPr>
        <w:pStyle w:val="aa"/>
        <w:wordWrap/>
        <w:spacing w:line="180" w:lineRule="auto"/>
        <w:ind w:left="92" w:hanging="92"/>
        <w:jc w:val="left"/>
        <w:rPr>
          <w:rFonts w:ascii="맑은 고딕" w:eastAsia="맑은 고딕" w:cs="맑은 고딕"/>
        </w:rPr>
      </w:pPr>
      <w:r>
        <w:rPr>
          <w:rFonts w:ascii="맑은 고딕" w:eastAsia="맑은 고딕" w:cs="맑은 고딕"/>
          <w:spacing w:val="-8"/>
        </w:rPr>
        <w:t xml:space="preserve"> </w:t>
      </w:r>
      <w:r>
        <w:rPr>
          <w:rFonts w:ascii="맑은 고딕" w:eastAsia="맑은 고딕" w:cs="맑은 고딕"/>
          <w:spacing w:val="-8"/>
        </w:rPr>
        <w:t>※</w:t>
      </w:r>
      <w:r>
        <w:rPr>
          <w:rFonts w:ascii="맑은 고딕" w:eastAsia="맑은 고딕" w:cs="맑은 고딕"/>
          <w:spacing w:val="-8"/>
        </w:rPr>
        <w:t xml:space="preserve"> Departments not specified above cannot be applied to (College of Medicine, College of Nursing, College of Pharmacy,</w:t>
      </w:r>
      <w:r>
        <w:rPr>
          <w:rFonts w:ascii="맑은 고딕" w:eastAsia="맑은 고딕" w:cs="맑은 고딕"/>
        </w:rPr>
        <w:t xml:space="preserve"> and the Art, Music and Physical Education Departments of the College of Education).</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rsidTr="009C27A8">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40" w:lineRule="auto"/>
              <w:rPr>
                <w:rFonts w:ascii="HY울릉도M" w:eastAsia="HY울릉도M" w:cs="HY울릉도M"/>
                <w:b/>
                <w:bCs/>
                <w:sz w:val="30"/>
                <w:szCs w:val="30"/>
              </w:rPr>
            </w:pPr>
            <w:r>
              <w:rPr>
                <w:rFonts w:ascii="HY울릉도M" w:eastAsia="HY울릉도M" w:cs="HY울릉도M"/>
                <w:b/>
                <w:bCs/>
                <w:sz w:val="30"/>
                <w:szCs w:val="30"/>
              </w:rPr>
              <w:lastRenderedPageBreak/>
              <w:t xml:space="preserve"> Required Documents </w:t>
            </w:r>
            <w:r>
              <w:rPr>
                <w:rFonts w:ascii="맑은 고딕" w:eastAsia="맑은 고딕" w:cs="맑은 고딕"/>
                <w:color w:val="FF0000"/>
              </w:rPr>
              <w:t>Fill out in Korean or English. Documents not in Korean or English should be translated into Korean and notarized.</w:t>
            </w:r>
          </w:p>
        </w:tc>
      </w:tr>
    </w:tbl>
    <w:p w:rsidR="006F7EF6" w:rsidRDefault="006F7EF6" w:rsidP="009C27A8">
      <w:pPr>
        <w:pStyle w:val="aa"/>
        <w:wordWrap/>
        <w:jc w:val="left"/>
        <w:rPr>
          <w:rFonts w:ascii="맑은 고딕" w:eastAsia="맑은 고딕" w:cs="맑은 고딕" w:hint="eastAsia"/>
        </w:rPr>
      </w:pPr>
    </w:p>
    <w:p w:rsidR="006F7EF6" w:rsidRDefault="00835D28">
      <w:pPr>
        <w:pStyle w:val="aa"/>
        <w:wordWrap/>
        <w:spacing w:before="100" w:line="240" w:lineRule="auto"/>
        <w:jc w:val="right"/>
        <w:rPr>
          <w:rFonts w:ascii="맑은 고딕" w:eastAsia="맑은 고딕" w:cs="맑은 고딕"/>
        </w:rPr>
      </w:pPr>
      <w:r>
        <w:rPr>
          <w:rFonts w:ascii="맑은 고딕" w:eastAsia="맑은 고딕" w:cs="맑은 고딕"/>
        </w:rPr>
        <w:t>[</w:t>
      </w:r>
      <w:r>
        <w:rPr>
          <w:rFonts w:ascii="맑은 고딕" w:eastAsia="맑은 고딕" w:cs="맑은 고딕"/>
        </w:rPr>
        <w:t>△</w:t>
      </w:r>
      <w:r>
        <w:rPr>
          <w:rFonts w:ascii="맑은 고딕" w:eastAsia="맑은 고딕" w:cs="맑은 고딕"/>
        </w:rPr>
        <w:t>: For relevant students]</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659"/>
        <w:gridCol w:w="4621"/>
        <w:gridCol w:w="829"/>
        <w:gridCol w:w="829"/>
        <w:gridCol w:w="2640"/>
      </w:tblGrid>
      <w:tr w:rsidR="006F7EF6" w:rsidTr="009C27A8">
        <w:trPr>
          <w:trHeight w:val="369"/>
          <w:jc w:val="center"/>
        </w:trPr>
        <w:tc>
          <w:tcPr>
            <w:tcW w:w="659" w:type="dxa"/>
            <w:tcBorders>
              <w:top w:val="single" w:sz="9" w:space="0" w:color="000000"/>
              <w:left w:val="single" w:sz="9"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No.</w:t>
            </w:r>
          </w:p>
        </w:tc>
        <w:tc>
          <w:tcPr>
            <w:tcW w:w="4621" w:type="dxa"/>
            <w:tcBorders>
              <w:top w:val="single" w:sz="9"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Items</w:t>
            </w:r>
          </w:p>
        </w:tc>
        <w:tc>
          <w:tcPr>
            <w:tcW w:w="829" w:type="dxa"/>
            <w:tcBorders>
              <w:top w:val="single" w:sz="9"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sz w:val="22"/>
                <w:szCs w:val="22"/>
              </w:rPr>
            </w:pPr>
            <w:r>
              <w:rPr>
                <w:rFonts w:ascii="맑은 고딕" w:eastAsia="맑은 고딕" w:cs="맑은 고딕"/>
                <w:sz w:val="22"/>
                <w:szCs w:val="22"/>
              </w:rPr>
              <w:t>Freshman</w:t>
            </w:r>
          </w:p>
        </w:tc>
        <w:tc>
          <w:tcPr>
            <w:tcW w:w="829" w:type="dxa"/>
            <w:tcBorders>
              <w:top w:val="single" w:sz="9"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spacing w:val="-9"/>
                <w:sz w:val="18"/>
                <w:szCs w:val="18"/>
              </w:rPr>
            </w:pPr>
            <w:r>
              <w:rPr>
                <w:rFonts w:ascii="맑은 고딕" w:eastAsia="맑은 고딕" w:cs="맑은 고딕"/>
                <w:spacing w:val="-4"/>
                <w:sz w:val="18"/>
                <w:szCs w:val="18"/>
              </w:rPr>
              <w:t xml:space="preserve">Transfer </w:t>
            </w:r>
            <w:r>
              <w:rPr>
                <w:rFonts w:ascii="맑은 고딕" w:eastAsia="맑은 고딕" w:cs="맑은 고딕"/>
                <w:spacing w:val="-9"/>
                <w:sz w:val="18"/>
                <w:szCs w:val="18"/>
              </w:rPr>
              <w:t>students</w:t>
            </w:r>
          </w:p>
        </w:tc>
        <w:tc>
          <w:tcPr>
            <w:tcW w:w="2640" w:type="dxa"/>
            <w:tcBorders>
              <w:top w:val="single" w:sz="9" w:space="0" w:color="000000"/>
              <w:left w:val="single" w:sz="2" w:space="0" w:color="000000"/>
              <w:bottom w:val="single" w:sz="2" w:space="0" w:color="000000"/>
              <w:right w:val="single" w:sz="9" w:space="0" w:color="000000"/>
              <w:tl2br w:val="nil"/>
              <w:tr2bl w:val="nil"/>
            </w:tcBorders>
            <w:shd w:val="clear" w:color="auto" w:fill="F0EFEF"/>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Note</w:t>
            </w:r>
          </w:p>
        </w:tc>
      </w:tr>
      <w:tr w:rsidR="006F7EF6" w:rsidTr="009C27A8">
        <w:trPr>
          <w:trHeight w:val="398"/>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①</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Application Form</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11"/>
                <w:sz w:val="18"/>
                <w:szCs w:val="18"/>
              </w:rPr>
            </w:pPr>
            <w:r>
              <w:rPr>
                <w:rFonts w:ascii="맑은 고딕" w:eastAsia="맑은 고딕" w:cs="맑은 고딕"/>
                <w:spacing w:val="-11"/>
                <w:sz w:val="18"/>
                <w:szCs w:val="18"/>
              </w:rPr>
              <w:t>[Form 1] Fill out in Kor. or Eng.</w:t>
            </w:r>
          </w:p>
        </w:tc>
      </w:tr>
      <w:tr w:rsidR="006F7EF6" w:rsidTr="009C27A8">
        <w:trPr>
          <w:trHeight w:val="398"/>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②</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Academic Performance Plan</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17"/>
                <w:sz w:val="18"/>
                <w:szCs w:val="18"/>
              </w:rPr>
            </w:pPr>
            <w:r>
              <w:rPr>
                <w:rFonts w:ascii="맑은 고딕" w:eastAsia="맑은 고딕" w:cs="맑은 고딕"/>
                <w:spacing w:val="-11"/>
                <w:sz w:val="18"/>
                <w:szCs w:val="18"/>
              </w:rPr>
              <w:t>[Form 2] Fill out in Kor. or Eng.</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③</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High school Diploma or Certificate of</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(Expected) Graduation</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④</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Official Academic Transcript from High School</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⑤</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Certificate of (Expected) Completion</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or Certificate of (Expected) Graduation from College</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Expected graduates must submit the Certificate of Graduation/Completion by Feb. 28 (Wed.) 2018</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⑥</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Academic Transcript from College</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9C27A8">
        <w:trPr>
          <w:trHeight w:val="355"/>
          <w:jc w:val="center"/>
        </w:trPr>
        <w:tc>
          <w:tcPr>
            <w:tcW w:w="659" w:type="dxa"/>
            <w:vMerge w:val="restart"/>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⑦</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TOPIK Results (Level 3 or higher) </w:t>
            </w:r>
          </w:p>
        </w:tc>
        <w:tc>
          <w:tcPr>
            <w:tcW w:w="829"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vMerge w:val="restart"/>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pacing w:val="-3"/>
                <w:sz w:val="18"/>
                <w:szCs w:val="18"/>
              </w:rPr>
              <w:t xml:space="preserve">Submit one or more of the   three </w:t>
            </w:r>
            <w:r>
              <w:rPr>
                <w:rFonts w:ascii="맑은 고딕" w:eastAsia="맑은 고딕" w:cs="맑은 고딕"/>
                <w:sz w:val="18"/>
                <w:szCs w:val="18"/>
              </w:rPr>
              <w:t>certificates</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w:t>
            </w:r>
            <w:r>
              <w:rPr>
                <w:rFonts w:ascii="맑은 고딕" w:eastAsia="맑은 고딕" w:cs="맑은 고딕"/>
                <w:sz w:val="18"/>
                <w:szCs w:val="18"/>
              </w:rPr>
              <w:t>Scores/grades after</w:t>
            </w:r>
          </w:p>
          <w:p w:rsidR="006F7EF6" w:rsidRDefault="00835D28">
            <w:pPr>
              <w:pStyle w:val="a8"/>
              <w:spacing w:line="240" w:lineRule="auto"/>
              <w:rPr>
                <w:rFonts w:ascii="맑은 고딕" w:eastAsia="맑은 고딕" w:cs="맑은 고딕"/>
                <w:spacing w:val="-17"/>
                <w:w w:val="95"/>
                <w:sz w:val="18"/>
                <w:szCs w:val="18"/>
              </w:rPr>
            </w:pPr>
            <w:r>
              <w:rPr>
                <w:rFonts w:ascii="맑은 고딕" w:eastAsia="맑은 고딕" w:cs="맑은 고딕"/>
                <w:sz w:val="18"/>
                <w:szCs w:val="18"/>
              </w:rPr>
              <w:t xml:space="preserve"> </w:t>
            </w:r>
            <w:r>
              <w:rPr>
                <w:rFonts w:ascii="맑은 고딕" w:eastAsia="맑은 고딕" w:cs="맑은 고딕"/>
                <w:spacing w:val="-17"/>
                <w:w w:val="95"/>
                <w:sz w:val="18"/>
                <w:szCs w:val="18"/>
              </w:rPr>
              <w:t xml:space="preserve">2016.5.23. </w:t>
            </w:r>
            <w:proofErr w:type="gramStart"/>
            <w:r>
              <w:rPr>
                <w:rFonts w:ascii="맑은 고딕" w:eastAsia="맑은 고딕" w:cs="맑은 고딕"/>
                <w:spacing w:val="-17"/>
                <w:w w:val="95"/>
                <w:sz w:val="18"/>
                <w:szCs w:val="18"/>
              </w:rPr>
              <w:t>are</w:t>
            </w:r>
            <w:proofErr w:type="gramEnd"/>
            <w:r>
              <w:rPr>
                <w:rFonts w:ascii="맑은 고딕" w:eastAsia="맑은 고딕" w:cs="맑은 고딕"/>
                <w:spacing w:val="-17"/>
                <w:w w:val="95"/>
                <w:sz w:val="18"/>
                <w:szCs w:val="18"/>
              </w:rPr>
              <w:t xml:space="preserve"> considered valid. </w:t>
            </w:r>
          </w:p>
        </w:tc>
      </w:tr>
      <w:tr w:rsidR="006F7EF6" w:rsidTr="009C27A8">
        <w:trPr>
          <w:trHeight w:val="355"/>
          <w:jc w:val="center"/>
        </w:trPr>
        <w:tc>
          <w:tcPr>
            <w:tcW w:w="659" w:type="dxa"/>
            <w:vMerge/>
            <w:tcBorders>
              <w:top w:val="single" w:sz="2" w:space="0" w:color="000000"/>
              <w:left w:val="single" w:sz="9" w:space="0" w:color="000000"/>
              <w:bottom w:val="single" w:sz="2" w:space="0" w:color="000000"/>
              <w:right w:val="single" w:sz="2" w:space="0" w:color="000000"/>
              <w:tl2br w:val="nil"/>
              <w:tr2bl w:val="nil"/>
            </w:tcBorders>
          </w:tcPr>
          <w:p w:rsidR="006F7EF6" w:rsidRDefault="006F7EF6"/>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Certificate of Korean Language Courses of the </w:t>
            </w:r>
            <w:r>
              <w:rPr>
                <w:rFonts w:ascii="맑은 고딕" w:eastAsia="맑은 고딕" w:cs="맑은 고딕"/>
                <w:spacing w:val="-7"/>
                <w:sz w:val="18"/>
                <w:szCs w:val="18"/>
              </w:rPr>
              <w:t>IKLC (Institution of Korean Language and Culture)</w:t>
            </w:r>
            <w:r>
              <w:rPr>
                <w:rFonts w:ascii="맑은 고딕" w:eastAsia="맑은 고딕" w:cs="맑은 고딕"/>
                <w:sz w:val="18"/>
                <w:szCs w:val="18"/>
              </w:rPr>
              <w:t xml:space="preserve"> at GNU</w:t>
            </w:r>
          </w:p>
        </w:tc>
        <w:tc>
          <w:tcPr>
            <w:tcW w:w="829" w:type="dxa"/>
            <w:vMerge/>
            <w:tcBorders>
              <w:top w:val="single" w:sz="2" w:space="0" w:color="000000"/>
              <w:left w:val="single" w:sz="2" w:space="0" w:color="000000"/>
              <w:bottom w:val="single" w:sz="2" w:space="0" w:color="000000"/>
              <w:right w:val="single" w:sz="2" w:space="0" w:color="000000"/>
              <w:tl2br w:val="nil"/>
              <w:tr2bl w:val="nil"/>
            </w:tcBorders>
          </w:tcPr>
          <w:p w:rsidR="006F7EF6" w:rsidRDefault="006F7EF6"/>
        </w:tc>
        <w:tc>
          <w:tcPr>
            <w:tcW w:w="829" w:type="dxa"/>
            <w:vMerge/>
            <w:tcBorders>
              <w:top w:val="single" w:sz="2" w:space="0" w:color="000000"/>
              <w:left w:val="single" w:sz="2" w:space="0" w:color="000000"/>
              <w:bottom w:val="single" w:sz="2" w:space="0" w:color="000000"/>
              <w:right w:val="single" w:sz="2" w:space="0" w:color="000000"/>
              <w:tl2br w:val="nil"/>
              <w:tr2bl w:val="nil"/>
            </w:tcBorders>
          </w:tcPr>
          <w:p w:rsidR="006F7EF6" w:rsidRDefault="006F7EF6"/>
        </w:tc>
        <w:tc>
          <w:tcPr>
            <w:tcW w:w="2640" w:type="dxa"/>
            <w:vMerge/>
            <w:tcBorders>
              <w:top w:val="single" w:sz="2" w:space="0" w:color="000000"/>
              <w:left w:val="single" w:sz="2" w:space="0" w:color="000000"/>
              <w:bottom w:val="single" w:sz="2" w:space="0" w:color="000000"/>
              <w:right w:val="single" w:sz="9" w:space="0" w:color="000000"/>
              <w:tl2br w:val="nil"/>
              <w:tr2bl w:val="nil"/>
            </w:tcBorders>
          </w:tcPr>
          <w:p w:rsidR="006F7EF6" w:rsidRDefault="006F7EF6"/>
        </w:tc>
      </w:tr>
      <w:tr w:rsidR="006F7EF6" w:rsidTr="009C27A8">
        <w:trPr>
          <w:trHeight w:val="355"/>
          <w:jc w:val="center"/>
        </w:trPr>
        <w:tc>
          <w:tcPr>
            <w:tcW w:w="659" w:type="dxa"/>
            <w:vMerge/>
            <w:tcBorders>
              <w:top w:val="single" w:sz="2" w:space="0" w:color="000000"/>
              <w:left w:val="single" w:sz="9" w:space="0" w:color="000000"/>
              <w:bottom w:val="single" w:sz="2" w:space="0" w:color="000000"/>
              <w:right w:val="single" w:sz="2" w:space="0" w:color="000000"/>
              <w:tl2br w:val="nil"/>
              <w:tr2bl w:val="nil"/>
            </w:tcBorders>
          </w:tcPr>
          <w:p w:rsidR="006F7EF6" w:rsidRDefault="006F7EF6"/>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Certified English transcripts </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(TOEFL, IELTS, TEPS, TOEIC)</w:t>
            </w:r>
          </w:p>
        </w:tc>
        <w:tc>
          <w:tcPr>
            <w:tcW w:w="829" w:type="dxa"/>
            <w:vMerge/>
            <w:tcBorders>
              <w:top w:val="single" w:sz="2" w:space="0" w:color="000000"/>
              <w:left w:val="single" w:sz="2" w:space="0" w:color="000000"/>
              <w:bottom w:val="single" w:sz="2" w:space="0" w:color="000000"/>
              <w:right w:val="single" w:sz="2" w:space="0" w:color="000000"/>
              <w:tl2br w:val="nil"/>
              <w:tr2bl w:val="nil"/>
            </w:tcBorders>
          </w:tcPr>
          <w:p w:rsidR="006F7EF6" w:rsidRDefault="006F7EF6"/>
        </w:tc>
        <w:tc>
          <w:tcPr>
            <w:tcW w:w="829" w:type="dxa"/>
            <w:vMerge/>
            <w:tcBorders>
              <w:top w:val="single" w:sz="2" w:space="0" w:color="000000"/>
              <w:left w:val="single" w:sz="2" w:space="0" w:color="000000"/>
              <w:bottom w:val="single" w:sz="2" w:space="0" w:color="000000"/>
              <w:right w:val="single" w:sz="2" w:space="0" w:color="000000"/>
              <w:tl2br w:val="nil"/>
              <w:tr2bl w:val="nil"/>
            </w:tcBorders>
          </w:tcPr>
          <w:p w:rsidR="006F7EF6" w:rsidRDefault="006F7EF6"/>
        </w:tc>
        <w:tc>
          <w:tcPr>
            <w:tcW w:w="2640" w:type="dxa"/>
            <w:vMerge/>
            <w:tcBorders>
              <w:top w:val="single" w:sz="2" w:space="0" w:color="000000"/>
              <w:left w:val="single" w:sz="2" w:space="0" w:color="000000"/>
              <w:bottom w:val="single" w:sz="2" w:space="0" w:color="000000"/>
              <w:right w:val="single" w:sz="9" w:space="0" w:color="000000"/>
              <w:tl2br w:val="nil"/>
              <w:tr2bl w:val="nil"/>
            </w:tcBorders>
          </w:tcPr>
          <w:p w:rsidR="006F7EF6" w:rsidRDefault="006F7EF6"/>
        </w:tc>
      </w:tr>
      <w:tr w:rsidR="006F7EF6" w:rsidTr="009C27A8">
        <w:trPr>
          <w:trHeight w:val="40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⑧</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f"/>
              <w:spacing w:before="0" w:line="240" w:lineRule="auto"/>
              <w:ind w:left="0"/>
              <w:rPr>
                <w:spacing w:val="-7"/>
                <w:sz w:val="18"/>
                <w:szCs w:val="18"/>
              </w:rPr>
            </w:pPr>
            <w:r>
              <w:rPr>
                <w:spacing w:val="-7"/>
                <w:sz w:val="18"/>
                <w:szCs w:val="18"/>
              </w:rPr>
              <w:t>Letter of Consent for TOEFL Score Verification [Form 4]</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f"/>
              <w:spacing w:before="0" w:line="240" w:lineRule="auto"/>
              <w:ind w:left="0"/>
              <w:rPr>
                <w:spacing w:val="-3"/>
                <w:sz w:val="18"/>
                <w:szCs w:val="18"/>
              </w:rPr>
            </w:pPr>
            <w:r>
              <w:rPr>
                <w:spacing w:val="-3"/>
                <w:sz w:val="18"/>
                <w:szCs w:val="18"/>
              </w:rPr>
              <w:t>If not submitting a transcript for TOEFL (</w:t>
            </w:r>
            <w:proofErr w:type="spellStart"/>
            <w:r>
              <w:rPr>
                <w:spacing w:val="-3"/>
                <w:sz w:val="18"/>
                <w:szCs w:val="18"/>
              </w:rPr>
              <w:t>iBT</w:t>
            </w:r>
            <w:proofErr w:type="spellEnd"/>
            <w:r>
              <w:rPr>
                <w:spacing w:val="-3"/>
                <w:sz w:val="18"/>
                <w:szCs w:val="18"/>
              </w:rPr>
              <w:t>)</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⑨</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Copy of the applicant</w:t>
            </w:r>
            <w:r>
              <w:rPr>
                <w:rFonts w:ascii="맑은 고딕" w:eastAsia="맑은 고딕" w:cs="맑은 고딕"/>
                <w:sz w:val="18"/>
                <w:szCs w:val="18"/>
              </w:rPr>
              <w:t>‘</w:t>
            </w:r>
            <w:r>
              <w:rPr>
                <w:rFonts w:ascii="맑은 고딕" w:eastAsia="맑은 고딕" w:cs="맑은 고딕"/>
                <w:sz w:val="18"/>
                <w:szCs w:val="18"/>
              </w:rPr>
              <w:t>s passport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⑩</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Copy of the applicant's alien registration card</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Only for those currently living in Korea</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⑪</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Documents verifying foreign nationality of both of the applicant</w:t>
            </w:r>
            <w:r>
              <w:rPr>
                <w:rFonts w:ascii="맑은 고딕" w:eastAsia="맑은 고딕" w:cs="맑은 고딕"/>
                <w:sz w:val="18"/>
                <w:szCs w:val="18"/>
              </w:rPr>
              <w:t>’</w:t>
            </w:r>
            <w:r>
              <w:rPr>
                <w:rFonts w:ascii="맑은 고딕" w:eastAsia="맑은 고딕" w:cs="맑은 고딕"/>
                <w:sz w:val="18"/>
                <w:szCs w:val="18"/>
              </w:rPr>
              <w:t>s parents</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Passport or certificates of nationality</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⑫</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Certificate of Family Relation </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⑬</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Certificate of Bank Balance </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To be issued in the name of one</w:t>
            </w:r>
            <w:r>
              <w:rPr>
                <w:rFonts w:ascii="맑은 고딕" w:eastAsia="맑은 고딕" w:cs="맑은 고딕"/>
                <w:sz w:val="18"/>
                <w:szCs w:val="18"/>
              </w:rPr>
              <w:t>’</w:t>
            </w:r>
            <w:r>
              <w:rPr>
                <w:rFonts w:ascii="맑은 고딕" w:eastAsia="맑은 고딕" w:cs="맑은 고딕"/>
                <w:sz w:val="18"/>
                <w:szCs w:val="18"/>
              </w:rPr>
              <w:t>s own or parents</w:t>
            </w:r>
            <w:r>
              <w:rPr>
                <w:rFonts w:ascii="맑은 고딕" w:eastAsia="맑은 고딕" w:cs="맑은 고딕"/>
                <w:sz w:val="18"/>
                <w:szCs w:val="18"/>
              </w:rPr>
              <w:t>’</w:t>
            </w:r>
            <w:r>
              <w:rPr>
                <w:rFonts w:ascii="맑은 고딕" w:eastAsia="맑은 고딕" w:cs="맑은 고딕"/>
                <w:sz w:val="18"/>
                <w:szCs w:val="18"/>
              </w:rPr>
              <w:t xml:space="preserve"> names</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⑭</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Employment certificate or business registration certificate of sponsor</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⑮</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Tuition fee promissory letter</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O</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11"/>
                <w:sz w:val="18"/>
                <w:szCs w:val="18"/>
              </w:rPr>
            </w:pPr>
            <w:r>
              <w:rPr>
                <w:rFonts w:ascii="맑은 고딕" w:eastAsia="맑은 고딕" w:cs="맑은 고딕"/>
                <w:spacing w:val="-11"/>
                <w:sz w:val="18"/>
                <w:szCs w:val="18"/>
              </w:rPr>
              <w:t>[Form 3] Fill out in Kor. or Eng.</w:t>
            </w:r>
          </w:p>
        </w:tc>
      </w:tr>
      <w:tr w:rsidR="006F7EF6" w:rsidTr="009C27A8">
        <w:trPr>
          <w:trHeight w:val="369"/>
          <w:jc w:val="center"/>
        </w:trPr>
        <w:tc>
          <w:tcPr>
            <w:tcW w:w="659"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⑯</w:t>
            </w:r>
          </w:p>
        </w:tc>
        <w:tc>
          <w:tcPr>
            <w:tcW w:w="4621"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 xml:space="preserve">Performance videos (Certified by the principal or authorized head) </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For applicants for the Department of Ethnic Dance</w:t>
            </w:r>
          </w:p>
        </w:tc>
      </w:tr>
      <w:tr w:rsidR="006F7EF6" w:rsidTr="009C27A8">
        <w:trPr>
          <w:trHeight w:val="369"/>
          <w:jc w:val="center"/>
        </w:trPr>
        <w:tc>
          <w:tcPr>
            <w:tcW w:w="659" w:type="dxa"/>
            <w:tcBorders>
              <w:top w:val="single" w:sz="2" w:space="0" w:color="000000"/>
              <w:left w:val="single" w:sz="9" w:space="0" w:color="000000"/>
              <w:bottom w:val="single" w:sz="9" w:space="0" w:color="000000"/>
              <w:right w:val="single" w:sz="2" w:space="0" w:color="000000"/>
              <w:tl2br w:val="nil"/>
              <w:tr2bl w:val="nil"/>
            </w:tcBorders>
            <w:vAlign w:val="center"/>
          </w:tcPr>
          <w:p w:rsidR="006F7EF6" w:rsidRDefault="00835D28">
            <w:pPr>
              <w:pStyle w:val="a8"/>
              <w:wordWrap/>
              <w:jc w:val="center"/>
              <w:rPr>
                <w:rFonts w:ascii="맑은 고딕" w:eastAsia="맑은 고딕" w:cs="맑은 고딕"/>
                <w:sz w:val="22"/>
                <w:szCs w:val="22"/>
              </w:rPr>
            </w:pPr>
            <w:r>
              <w:rPr>
                <w:rFonts w:ascii="맑은 고딕" w:eastAsia="맑은 고딕" w:cs="맑은 고딕"/>
                <w:sz w:val="22"/>
                <w:szCs w:val="22"/>
              </w:rPr>
              <w:t>⑰</w:t>
            </w:r>
          </w:p>
        </w:tc>
        <w:tc>
          <w:tcPr>
            <w:tcW w:w="4621"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Questionnaire</w:t>
            </w:r>
          </w:p>
        </w:tc>
        <w:tc>
          <w:tcPr>
            <w:tcW w:w="829"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829"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w:t>
            </w:r>
          </w:p>
        </w:tc>
        <w:tc>
          <w:tcPr>
            <w:tcW w:w="2640"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7"/>
                <w:sz w:val="18"/>
                <w:szCs w:val="18"/>
              </w:rPr>
            </w:pPr>
            <w:r>
              <w:rPr>
                <w:rFonts w:ascii="맑은 고딕" w:eastAsia="맑은 고딕" w:cs="맑은 고딕"/>
                <w:spacing w:val="-7"/>
                <w:sz w:val="18"/>
                <w:szCs w:val="18"/>
              </w:rPr>
              <w:t>Not Mandatory</w:t>
            </w:r>
          </w:p>
        </w:tc>
      </w:tr>
    </w:tbl>
    <w:p w:rsidR="006F7EF6" w:rsidRDefault="006F7EF6">
      <w:pPr>
        <w:rPr>
          <w:sz w:val="2"/>
        </w:rPr>
      </w:pPr>
    </w:p>
    <w:p w:rsidR="006F7EF6" w:rsidRDefault="006F7EF6">
      <w:pPr>
        <w:pStyle w:val="aa"/>
        <w:wordWrap/>
        <w:jc w:val="left"/>
        <w:rPr>
          <w:rFonts w:ascii="맑은 고딕" w:eastAsia="맑은 고딕" w:cs="맑은 고딕"/>
        </w:rPr>
      </w:pPr>
    </w:p>
    <w:p w:rsidR="006F7EF6" w:rsidRDefault="00835D28">
      <w:pPr>
        <w:pStyle w:val="af"/>
        <w:spacing w:before="0"/>
        <w:ind w:left="1388" w:hanging="1388"/>
        <w:rPr>
          <w:color w:val="FFFFFF"/>
          <w:sz w:val="22"/>
          <w:szCs w:val="22"/>
          <w:shd w:val="clear" w:color="auto" w:fill="FF0000"/>
        </w:rPr>
      </w:pPr>
      <w:r>
        <w:rPr>
          <w:color w:val="FFFFFF"/>
          <w:sz w:val="22"/>
          <w:szCs w:val="22"/>
          <w:shd w:val="clear" w:color="auto" w:fill="FF0000"/>
        </w:rPr>
        <w:lastRenderedPageBreak/>
        <w:t>※</w:t>
      </w:r>
      <w:r>
        <w:rPr>
          <w:color w:val="FFFFFF"/>
          <w:sz w:val="22"/>
          <w:szCs w:val="22"/>
          <w:shd w:val="clear" w:color="auto" w:fill="FF0000"/>
        </w:rPr>
        <w:t xml:space="preserve"> Write documents number on the right side at the top. </w:t>
      </w:r>
    </w:p>
    <w:p w:rsidR="006F7EF6" w:rsidRDefault="00835D28">
      <w:pPr>
        <w:pStyle w:val="af"/>
        <w:spacing w:before="0"/>
        <w:ind w:left="1388" w:hanging="1388"/>
        <w:rPr>
          <w:color w:val="FFFFFF"/>
          <w:sz w:val="22"/>
          <w:szCs w:val="22"/>
          <w:shd w:val="clear" w:color="auto" w:fill="FF0000"/>
        </w:rPr>
      </w:pPr>
      <w:r>
        <w:rPr>
          <w:color w:val="FFFFFF"/>
          <w:sz w:val="22"/>
          <w:szCs w:val="22"/>
          <w:shd w:val="clear" w:color="auto" w:fill="FF0000"/>
        </w:rPr>
        <w:t xml:space="preserve">   (They should be organized in numerical order.)</w:t>
      </w:r>
    </w:p>
    <w:p w:rsidR="006F7EF6" w:rsidRDefault="00835D28">
      <w:pPr>
        <w:pStyle w:val="af"/>
        <w:spacing w:before="0"/>
        <w:ind w:left="270" w:hanging="270"/>
        <w:rPr>
          <w:color w:val="FFFFFF"/>
          <w:shd w:val="clear" w:color="auto" w:fill="FF0000"/>
        </w:rPr>
      </w:pPr>
      <w:r>
        <w:rPr>
          <w:color w:val="FFFFFF"/>
          <w:sz w:val="22"/>
          <w:szCs w:val="22"/>
          <w:shd w:val="clear" w:color="auto" w:fill="FF0000"/>
        </w:rPr>
        <w:t>※</w:t>
      </w:r>
      <w:r>
        <w:rPr>
          <w:color w:val="FFFFFF"/>
          <w:sz w:val="22"/>
          <w:szCs w:val="22"/>
          <w:shd w:val="clear" w:color="auto" w:fill="FF0000"/>
        </w:rPr>
        <w:t xml:space="preserve"> </w:t>
      </w:r>
      <w:proofErr w:type="gramStart"/>
      <w:r>
        <w:rPr>
          <w:color w:val="FFFFFF"/>
          <w:shd w:val="clear" w:color="auto" w:fill="FF0000"/>
        </w:rPr>
        <w:t>All</w:t>
      </w:r>
      <w:proofErr w:type="gramEnd"/>
      <w:r>
        <w:rPr>
          <w:color w:val="FFFFFF"/>
          <w:shd w:val="clear" w:color="auto" w:fill="FF0000"/>
        </w:rPr>
        <w:t xml:space="preserve"> documents to be submitted must be original. Documents not in Korean or English should be</w:t>
      </w:r>
    </w:p>
    <w:p w:rsidR="006F7EF6" w:rsidRDefault="00835D28">
      <w:pPr>
        <w:pStyle w:val="af"/>
        <w:spacing w:before="0"/>
        <w:ind w:left="270" w:hanging="270"/>
        <w:rPr>
          <w:color w:val="FFFFFF"/>
          <w:shd w:val="clear" w:color="auto" w:fill="FF0000"/>
        </w:rPr>
      </w:pPr>
      <w:r>
        <w:rPr>
          <w:color w:val="FFFFFF"/>
          <w:shd w:val="clear" w:color="auto" w:fill="FF0000"/>
        </w:rPr>
        <w:t xml:space="preserve">   </w:t>
      </w:r>
      <w:proofErr w:type="gramStart"/>
      <w:r>
        <w:rPr>
          <w:color w:val="FFFFFF"/>
          <w:shd w:val="clear" w:color="auto" w:fill="FF0000"/>
        </w:rPr>
        <w:t>translated</w:t>
      </w:r>
      <w:proofErr w:type="gramEnd"/>
      <w:r>
        <w:rPr>
          <w:color w:val="FFFFFF"/>
          <w:shd w:val="clear" w:color="auto" w:fill="FF0000"/>
        </w:rPr>
        <w:t xml:space="preserve"> into Korean and notarized.</w:t>
      </w:r>
    </w:p>
    <w:p w:rsidR="006F7EF6" w:rsidRDefault="00835D28">
      <w:pPr>
        <w:pStyle w:val="af"/>
        <w:spacing w:before="0"/>
        <w:ind w:left="270" w:hanging="270"/>
        <w:rPr>
          <w:b/>
          <w:bCs/>
          <w:color w:val="FF0000"/>
          <w:u w:val="single" w:color="000000"/>
        </w:rPr>
      </w:pPr>
      <w:r>
        <w:rPr>
          <w:color w:val="FF0000"/>
          <w:sz w:val="22"/>
          <w:szCs w:val="22"/>
        </w:rPr>
        <w:t>※</w:t>
      </w:r>
      <w:r>
        <w:rPr>
          <w:color w:val="FF0000"/>
          <w:sz w:val="22"/>
          <w:szCs w:val="22"/>
        </w:rPr>
        <w:t xml:space="preserve"> </w:t>
      </w:r>
      <w:r>
        <w:rPr>
          <w:color w:val="FF0000"/>
        </w:rPr>
        <w:t>The  original Certificate of Bank Balance(</w:t>
      </w:r>
      <w:r>
        <w:rPr>
          <w:color w:val="FF0000"/>
        </w:rPr>
        <w:t>⑬</w:t>
      </w:r>
      <w:r>
        <w:rPr>
          <w:color w:val="FF0000"/>
        </w:rPr>
        <w:t xml:space="preserve">): The  original Certificate of Bank Balance should show a balance of over </w:t>
      </w:r>
      <w:r>
        <w:rPr>
          <w:b/>
          <w:bCs/>
          <w:color w:val="FF0000"/>
        </w:rPr>
        <w:t>USD 18,000</w:t>
      </w:r>
      <w:r>
        <w:rPr>
          <w:color w:val="FF0000"/>
        </w:rPr>
        <w:t xml:space="preserve"> deposited under the name of the applicant or financial guarantor , a certificate of remittance to Korea or an exchange certificate.</w:t>
      </w:r>
      <w:r>
        <w:rPr>
          <w:b/>
          <w:bCs/>
          <w:color w:val="FF0000"/>
          <w:u w:val="single" w:color="000000"/>
        </w:rPr>
        <w:t>(It should be the one issued on the day after 1</w:t>
      </w:r>
      <w:r>
        <w:rPr>
          <w:b/>
          <w:bCs/>
          <w:color w:val="FF0000"/>
          <w:u w:val="single" w:color="000000"/>
          <w:vertAlign w:val="superscript"/>
        </w:rPr>
        <w:t>st</w:t>
      </w:r>
      <w:r>
        <w:rPr>
          <w:b/>
          <w:bCs/>
          <w:color w:val="FF0000"/>
          <w:u w:val="single" w:color="000000"/>
        </w:rPr>
        <w:t xml:space="preserve"> March. 2018 )</w:t>
      </w:r>
    </w:p>
    <w:p w:rsidR="006F7EF6" w:rsidRDefault="00835D28">
      <w:pPr>
        <w:pStyle w:val="af"/>
        <w:spacing w:before="0"/>
        <w:ind w:left="270" w:hanging="270"/>
      </w:pPr>
      <w:r>
        <w:rPr>
          <w:sz w:val="22"/>
          <w:szCs w:val="22"/>
        </w:rPr>
        <w:t>※</w:t>
      </w:r>
      <w:r>
        <w:rPr>
          <w:sz w:val="22"/>
          <w:szCs w:val="22"/>
        </w:rPr>
        <w:t xml:space="preserve"> </w:t>
      </w:r>
      <w:proofErr w:type="gramStart"/>
      <w:r>
        <w:t>Those</w:t>
      </w:r>
      <w:proofErr w:type="gramEnd"/>
      <w:r>
        <w:t xml:space="preserve"> who need to obtain a visa should deposit the above amount before admission </w:t>
      </w:r>
    </w:p>
    <w:p w:rsidR="006F7EF6" w:rsidRDefault="00835D28">
      <w:pPr>
        <w:pStyle w:val="af"/>
        <w:spacing w:before="0"/>
        <w:ind w:left="290" w:hanging="290"/>
        <w:rPr>
          <w:sz w:val="22"/>
          <w:szCs w:val="22"/>
        </w:rPr>
      </w:pPr>
      <w:r>
        <w:rPr>
          <w:sz w:val="22"/>
          <w:szCs w:val="22"/>
        </w:rPr>
        <w:t>※</w:t>
      </w:r>
      <w:r>
        <w:rPr>
          <w:sz w:val="22"/>
          <w:szCs w:val="22"/>
        </w:rPr>
        <w:t xml:space="preserve"> </w:t>
      </w:r>
      <w:r>
        <w:t>If the name on the submitted documents does not match the student</w:t>
      </w:r>
      <w:r>
        <w:t>’</w:t>
      </w:r>
      <w:r>
        <w:t xml:space="preserve">s official identification, </w:t>
      </w:r>
      <w:proofErr w:type="gramStart"/>
      <w:r>
        <w:t>the  student</w:t>
      </w:r>
      <w:proofErr w:type="gramEnd"/>
      <w:r>
        <w:t xml:space="preserve"> must submit additional documents proving that the names indicate the same person. </w:t>
      </w:r>
    </w:p>
    <w:p w:rsidR="006F7EF6" w:rsidRDefault="00835D28">
      <w:pPr>
        <w:pStyle w:val="af"/>
        <w:spacing w:before="0"/>
        <w:ind w:left="0"/>
      </w:pPr>
      <w: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411"/>
      </w:tblGrid>
      <w:tr w:rsidR="006F7EF6">
        <w:trPr>
          <w:trHeight w:val="2402"/>
        </w:trPr>
        <w:tc>
          <w:tcPr>
            <w:tcW w:w="9411" w:type="dxa"/>
            <w:tcBorders>
              <w:top w:val="nil"/>
              <w:left w:val="nil"/>
              <w:bottom w:val="nil"/>
              <w:right w:val="nil"/>
              <w:tl2br w:val="nil"/>
              <w:tr2bl w:val="nil"/>
            </w:tcBorders>
            <w:shd w:val="clear" w:color="auto" w:fill="E5E5E5"/>
            <w:vAlign w:val="center"/>
          </w:tcPr>
          <w:p w:rsidR="006F7EF6" w:rsidRDefault="00835D28">
            <w:pPr>
              <w:pStyle w:val="a8"/>
              <w:tabs>
                <w:tab w:val="left" w:pos="7440"/>
              </w:tabs>
              <w:rPr>
                <w:rFonts w:ascii="맑은 고딕" w:eastAsia="맑은 고딕" w:cs="맑은 고딕"/>
                <w:b/>
                <w:bCs/>
              </w:rPr>
            </w:pPr>
            <w:r>
              <w:t xml:space="preserve"> </w:t>
            </w:r>
            <w:r>
              <w:rPr>
                <w:rFonts w:ascii="맑은 고딕" w:eastAsia="맑은 고딕" w:cs="맑은 고딕"/>
                <w:b/>
                <w:bCs/>
              </w:rPr>
              <w:t xml:space="preserve"> </w:t>
            </w:r>
            <w:r>
              <w:t>[</w:t>
            </w:r>
            <w:r>
              <w:t>③</w:t>
            </w:r>
            <w:r>
              <w:t>,</w:t>
            </w:r>
            <w:r>
              <w:t>⑤</w:t>
            </w:r>
            <w:r>
              <w:t>]</w:t>
            </w:r>
            <w:r>
              <w:rPr>
                <w:rFonts w:ascii="맑은 고딕" w:eastAsia="맑은 고딕" w:cs="맑은 고딕"/>
                <w:b/>
                <w:bCs/>
              </w:rPr>
              <w:t>&lt;Notes on the Submission of High School Certificates&gt;</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For those graduating from high schools in China: Please refer to the following websites.</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 Education Certification Center: </w:t>
            </w:r>
            <w:hyperlink r:id="rId17" w:history="1">
              <w:r>
                <w:rPr>
                  <w:rFonts w:ascii="맑은 고딕" w:eastAsia="맑은 고딕" w:cs="맑은 고딕"/>
                  <w:u w:val="single" w:color="800080"/>
                </w:rPr>
                <w:t>http://www.chsi.com.cn</w:t>
              </w:r>
            </w:hyperlink>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 China Academic Degrees and Graduate Education Information: </w:t>
            </w:r>
            <w:hyperlink r:id="rId18" w:history="1">
              <w:r>
                <w:rPr>
                  <w:rFonts w:ascii="맑은 고딕" w:eastAsia="맑은 고딕" w:cs="맑은 고딕"/>
                  <w:u w:val="single" w:color="0000FF"/>
                </w:rPr>
                <w:t>http://www.cdgdc.edu.cn</w:t>
              </w:r>
            </w:hyperlink>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 Confucius Institute in Seoul (Certification agency in Seoul): </w:t>
            </w:r>
            <w:hyperlink r:id="rId19" w:history="1">
              <w:r>
                <w:rPr>
                  <w:rFonts w:ascii="맑은 고딕" w:eastAsia="맑은 고딕" w:cs="맑은 고딕"/>
                  <w:u w:val="single" w:color="0000FF"/>
                </w:rPr>
                <w:t>http://www.cis.or.kr</w:t>
              </w:r>
            </w:hyperlink>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Accepted students with a Certificate of Expected Graduation at the time of application must      submit the Certificate of Graduation/Completion by August. 31(Fri.) 2018</w:t>
            </w:r>
          </w:p>
        </w:tc>
      </w:tr>
    </w:tbl>
    <w:p w:rsidR="006F7EF6" w:rsidRDefault="006F7EF6">
      <w:pPr>
        <w:rPr>
          <w:sz w:val="2"/>
        </w:rPr>
      </w:pPr>
    </w:p>
    <w:p w:rsidR="006F7EF6" w:rsidRDefault="006F7EF6">
      <w:pPr>
        <w:pStyle w:val="af"/>
        <w:spacing w:before="0"/>
        <w:ind w:left="0"/>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411"/>
      </w:tblGrid>
      <w:tr w:rsidR="006F7EF6" w:rsidTr="009C27A8">
        <w:trPr>
          <w:trHeight w:val="2233"/>
        </w:trPr>
        <w:tc>
          <w:tcPr>
            <w:tcW w:w="9411" w:type="dxa"/>
            <w:tcBorders>
              <w:top w:val="nil"/>
              <w:left w:val="nil"/>
              <w:bottom w:val="nil"/>
              <w:right w:val="nil"/>
              <w:tl2br w:val="nil"/>
              <w:tr2bl w:val="nil"/>
            </w:tcBorders>
            <w:shd w:val="clear" w:color="auto" w:fill="E5E5E5"/>
            <w:vAlign w:val="center"/>
          </w:tcPr>
          <w:p w:rsidR="006F7EF6" w:rsidRDefault="00835D28">
            <w:pPr>
              <w:pStyle w:val="a8"/>
              <w:tabs>
                <w:tab w:val="left" w:pos="7440"/>
              </w:tabs>
              <w:rPr>
                <w:rFonts w:ascii="맑은 고딕" w:eastAsia="맑은 고딕" w:cs="맑은 고딕"/>
                <w:b/>
                <w:bCs/>
              </w:rPr>
            </w:pPr>
            <w:r>
              <w:t xml:space="preserve"> </w:t>
            </w:r>
            <w:r>
              <w:rPr>
                <w:rFonts w:ascii="맑은 고딕" w:eastAsia="맑은 고딕" w:cs="맑은 고딕"/>
              </w:rPr>
              <w:t xml:space="preserve">  </w:t>
            </w:r>
            <w:r>
              <w:rPr>
                <w:rFonts w:ascii="맑은 고딕" w:eastAsia="맑은 고딕" w:cs="맑은 고딕"/>
              </w:rPr>
              <w:t>⑫</w:t>
            </w:r>
            <w:r>
              <w:rPr>
                <w:rFonts w:ascii="맑은 고딕" w:eastAsia="맑은 고딕" w:cs="맑은 고딕"/>
                <w:b/>
                <w:bCs/>
              </w:rPr>
              <w:t>&lt;Legal documents verifying the relationship between the applicant and his/her parents&gt;</w:t>
            </w:r>
          </w:p>
          <w:p w:rsidR="006F7EF6" w:rsidRDefault="00835D28">
            <w:pPr>
              <w:pStyle w:val="a8"/>
              <w:tabs>
                <w:tab w:val="left" w:pos="7440"/>
              </w:tabs>
              <w:rPr>
                <w:rFonts w:ascii="맑은 고딕" w:eastAsia="맑은 고딕" w:cs="맑은 고딕"/>
                <w:spacing w:val="-11"/>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China: Kinship notarization </w:t>
            </w:r>
            <w:r>
              <w:rPr>
                <w:rFonts w:ascii="맑은 고딕" w:eastAsia="맑은 고딕" w:cs="맑은 고딕"/>
              </w:rPr>
              <w:t>⋅</w:t>
            </w:r>
            <w:r>
              <w:rPr>
                <w:rFonts w:ascii="맑은 고딕" w:eastAsia="맑은 고딕" w:cs="맑은 고딕"/>
              </w:rPr>
              <w:t xml:space="preserve"> </w:t>
            </w:r>
            <w:r>
              <w:rPr>
                <w:rFonts w:ascii="맑은 고딕" w:eastAsia="맑은 고딕" w:cs="맑은 고딕"/>
                <w:spacing w:val="-11"/>
              </w:rPr>
              <w:t>Indonesia: Certificate of family relation (KARTU KELUARGA)</w:t>
            </w:r>
          </w:p>
          <w:p w:rsidR="006F7EF6" w:rsidRDefault="00835D28">
            <w:pPr>
              <w:pStyle w:val="a8"/>
              <w:tabs>
                <w:tab w:val="left" w:pos="7440"/>
              </w:tabs>
              <w:rPr>
                <w:rFonts w:ascii="맑은 고딕" w:eastAsia="맑은 고딕" w:cs="맑은 고딕"/>
              </w:rPr>
            </w:pPr>
            <w:r>
              <w:rPr>
                <w:rFonts w:ascii="맑은 고딕" w:eastAsia="맑은 고딕" w:cs="맑은 고딕"/>
                <w:spacing w:val="-5"/>
              </w:rPr>
              <w:t xml:space="preserve">  </w:t>
            </w:r>
            <w:r>
              <w:rPr>
                <w:rFonts w:ascii="맑은 고딕" w:eastAsia="맑은 고딕" w:cs="맑은 고딕"/>
              </w:rPr>
              <w:t>⋅</w:t>
            </w:r>
            <w:r>
              <w:rPr>
                <w:rFonts w:ascii="맑은 고딕" w:eastAsia="맑은 고딕" w:cs="맑은 고딕"/>
              </w:rPr>
              <w:t xml:space="preserve"> Mongolia: Kinsh</w:t>
            </w:r>
            <w:r w:rsidR="009C27A8">
              <w:rPr>
                <w:rFonts w:ascii="맑은 고딕" w:eastAsia="맑은 고딕" w:cs="맑은 고딕"/>
              </w:rPr>
              <w:t xml:space="preserve">ip certificate       </w:t>
            </w:r>
            <w:r>
              <w:rPr>
                <w:rFonts w:ascii="맑은 고딕" w:eastAsia="맑은 고딕" w:cs="맑은 고딕"/>
                <w:spacing w:val="-5"/>
              </w:rPr>
              <w:t xml:space="preserve"> </w:t>
            </w:r>
            <w:r>
              <w:rPr>
                <w:rFonts w:ascii="맑은 고딕" w:eastAsia="맑은 고딕" w:cs="맑은 고딕"/>
              </w:rPr>
              <w:t>⋅</w:t>
            </w:r>
            <w:r>
              <w:rPr>
                <w:rFonts w:ascii="맑은 고딕" w:eastAsia="맑은 고딕" w:cs="맑은 고딕"/>
              </w:rPr>
              <w:t xml:space="preserve"> Vietnam: Birth certificate(So Ho </w:t>
            </w:r>
            <w:proofErr w:type="spellStart"/>
            <w:r>
              <w:rPr>
                <w:rFonts w:ascii="맑은 고딕" w:eastAsia="맑은 고딕" w:cs="맑은 고딕"/>
              </w:rPr>
              <w:t>Khau</w:t>
            </w:r>
            <w:proofErr w:type="spellEnd"/>
            <w:r>
              <w:rPr>
                <w:rFonts w:ascii="맑은 고딕" w:eastAsia="맑은 고딕" w:cs="맑은 고딕"/>
              </w:rPr>
              <w:t>) or (</w:t>
            </w:r>
            <w:proofErr w:type="spellStart"/>
            <w:r>
              <w:rPr>
                <w:rFonts w:ascii="맑은 고딕" w:eastAsia="맑은 고딕" w:cs="맑은 고딕"/>
              </w:rPr>
              <w:t>Giay</w:t>
            </w:r>
            <w:proofErr w:type="spellEnd"/>
            <w:r>
              <w:rPr>
                <w:rFonts w:ascii="맑은 고딕" w:eastAsia="맑은 고딕" w:cs="맑은 고딕"/>
              </w:rPr>
              <w:t xml:space="preserve"> </w:t>
            </w:r>
            <w:proofErr w:type="spellStart"/>
            <w:r>
              <w:rPr>
                <w:rFonts w:ascii="맑은 고딕" w:eastAsia="맑은 고딕" w:cs="맑은 고딕"/>
              </w:rPr>
              <w:t>khai</w:t>
            </w:r>
            <w:proofErr w:type="spellEnd"/>
            <w:r>
              <w:rPr>
                <w:rFonts w:ascii="맑은 고딕" w:eastAsia="맑은 고딕" w:cs="맑은 고딕"/>
              </w:rPr>
              <w:t xml:space="preserve"> </w:t>
            </w:r>
            <w:proofErr w:type="spellStart"/>
            <w:r>
              <w:rPr>
                <w:rFonts w:ascii="맑은 고딕" w:eastAsia="맑은 고딕" w:cs="맑은 고딕"/>
              </w:rPr>
              <w:t>sinh</w:t>
            </w:r>
            <w:proofErr w:type="spellEnd"/>
            <w:r>
              <w:rPr>
                <w:rFonts w:ascii="맑은 고딕" w:eastAsia="맑은 고딕" w:cs="맑은 고딕"/>
              </w:rPr>
              <w:t>)</w:t>
            </w:r>
          </w:p>
          <w:p w:rsidR="006F7EF6" w:rsidRDefault="00835D28">
            <w:pPr>
              <w:pStyle w:val="a8"/>
              <w:tabs>
                <w:tab w:val="left" w:pos="7440"/>
              </w:tabs>
              <w:rPr>
                <w:rFonts w:ascii="맑은 고딕" w:eastAsia="맑은 고딕" w:cs="맑은 고딕"/>
              </w:rPr>
            </w:pPr>
            <w:r>
              <w:rPr>
                <w:rFonts w:ascii="맑은 고딕" w:eastAsia="맑은 고딕" w:cs="맑은 고딕"/>
                <w:spacing w:val="-5"/>
              </w:rPr>
              <w:t xml:space="preserve">  </w:t>
            </w:r>
            <w:r>
              <w:rPr>
                <w:rFonts w:ascii="맑은 고딕" w:eastAsia="맑은 고딕" w:cs="맑은 고딕"/>
              </w:rPr>
              <w:t>⋅</w:t>
            </w:r>
            <w:r>
              <w:rPr>
                <w:rFonts w:ascii="맑은 고딕" w:eastAsia="맑은 고딕" w:cs="맑은 고딕"/>
              </w:rPr>
              <w:t xml:space="preserve"> Philippines: Family Census                  </w:t>
            </w:r>
            <w:r>
              <w:rPr>
                <w:rFonts w:ascii="맑은 고딕" w:eastAsia="맑은 고딕" w:cs="맑은 고딕"/>
              </w:rPr>
              <w:t>⋅</w:t>
            </w:r>
            <w:r>
              <w:rPr>
                <w:rFonts w:ascii="맑은 고딕" w:eastAsia="맑은 고딕" w:cs="맑은 고딕"/>
              </w:rPr>
              <w:t xml:space="preserve"> Pakistan: Family Certificate</w:t>
            </w:r>
          </w:p>
          <w:p w:rsidR="006F7EF6" w:rsidRDefault="00835D28" w:rsidP="009C27A8">
            <w:pPr>
              <w:pStyle w:val="a8"/>
              <w:tabs>
                <w:tab w:val="left" w:pos="7440"/>
              </w:tabs>
              <w:ind w:firstLineChars="100" w:firstLine="200"/>
              <w:rPr>
                <w:rFonts w:ascii="맑은 고딕" w:eastAsia="맑은 고딕" w:cs="맑은 고딕"/>
              </w:rPr>
            </w:pPr>
            <w:r>
              <w:rPr>
                <w:rFonts w:ascii="맑은 고딕" w:eastAsia="맑은 고딕" w:cs="맑은 고딕"/>
              </w:rPr>
              <w:t>⋅</w:t>
            </w:r>
            <w:r>
              <w:rPr>
                <w:rFonts w:ascii="맑은 고딕" w:eastAsia="맑은 고딕" w:cs="맑은 고딕"/>
              </w:rPr>
              <w:t xml:space="preserve"> Kyrgyzstan, Kazakhstan, Uzbekistan, Ukraine, Thailand: Birth certificate</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t>◆</w:t>
            </w:r>
            <w:r>
              <w:rPr>
                <w:rFonts w:ascii="맑은 고딕" w:eastAsia="맑은 고딕" w:cs="맑은 고딕"/>
              </w:rPr>
              <w:t xml:space="preserve"> The above documents should be issued within 6 months of the time of application</w:t>
            </w:r>
          </w:p>
          <w:p w:rsidR="006F7EF6" w:rsidRDefault="00835D28">
            <w:pPr>
              <w:pStyle w:val="a8"/>
              <w:tabs>
                <w:tab w:val="left" w:pos="7440"/>
              </w:tabs>
              <w:rPr>
                <w:rFonts w:ascii="맑은 고딕" w:eastAsia="맑은 고딕" w:cs="맑은 고딕"/>
                <w:spacing w:val="-3"/>
              </w:rPr>
            </w:pPr>
            <w:r>
              <w:rPr>
                <w:rFonts w:ascii="맑은 고딕" w:eastAsia="맑은 고딕" w:cs="맑은 고딕"/>
              </w:rPr>
              <w:t xml:space="preserve">   </w:t>
            </w:r>
            <w:r>
              <w:t>◆</w:t>
            </w:r>
            <w:r>
              <w:t xml:space="preserve"> </w:t>
            </w:r>
            <w:r>
              <w:rPr>
                <w:rFonts w:ascii="맑은 고딕" w:eastAsia="맑은 고딕" w:cs="맑은 고딕"/>
                <w:spacing w:val="-3"/>
              </w:rPr>
              <w:t>If the applicant's parents are deceased or divorced, verifiable certificates should be submitted.</w:t>
            </w:r>
          </w:p>
        </w:tc>
      </w:tr>
    </w:tbl>
    <w:p w:rsidR="006F7EF6" w:rsidRDefault="006F7EF6">
      <w:pPr>
        <w:rPr>
          <w:sz w:val="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411"/>
      </w:tblGrid>
      <w:tr w:rsidR="006F7EF6">
        <w:trPr>
          <w:trHeight w:val="1875"/>
        </w:trPr>
        <w:tc>
          <w:tcPr>
            <w:tcW w:w="9411" w:type="dxa"/>
            <w:tcBorders>
              <w:top w:val="nil"/>
              <w:left w:val="nil"/>
              <w:bottom w:val="nil"/>
              <w:right w:val="nil"/>
              <w:tl2br w:val="nil"/>
              <w:tr2bl w:val="nil"/>
            </w:tcBorders>
            <w:shd w:val="clear" w:color="auto" w:fill="E5E5E5"/>
            <w:vAlign w:val="center"/>
          </w:tcPr>
          <w:p w:rsidR="006F7EF6" w:rsidRDefault="00835D28">
            <w:pPr>
              <w:pStyle w:val="a8"/>
              <w:tabs>
                <w:tab w:val="left" w:pos="7440"/>
              </w:tabs>
              <w:rPr>
                <w:rFonts w:ascii="맑은 고딕" w:eastAsia="맑은 고딕" w:cs="맑은 고딕"/>
                <w:b/>
                <w:bCs/>
              </w:rPr>
            </w:pPr>
            <w:r>
              <w:t xml:space="preserve"> </w:t>
            </w:r>
            <w:r>
              <w:rPr>
                <w:rFonts w:ascii="맑은 고딕" w:eastAsia="맑은 고딕" w:cs="맑은 고딕"/>
                <w:b/>
                <w:bCs/>
              </w:rPr>
              <w:t xml:space="preserve"> &lt;Notes on the Submission of documents issued from foreign countries&gt;</w:t>
            </w:r>
          </w:p>
          <w:p w:rsidR="006F7EF6" w:rsidRDefault="00835D28">
            <w:pPr>
              <w:pStyle w:val="a8"/>
              <w:tabs>
                <w:tab w:val="left" w:pos="7440"/>
              </w:tabs>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All documents to be submitted must be original. Documents not in Korean or English should     be translated into Korean and notarized.</w:t>
            </w:r>
          </w:p>
          <w:p w:rsidR="006F7EF6" w:rsidRDefault="00835D28">
            <w:pPr>
              <w:pStyle w:val="af"/>
              <w:spacing w:before="0"/>
            </w:pPr>
            <w:r>
              <w:t>⋅</w:t>
            </w:r>
            <w:r>
              <w:t xml:space="preserve"> If your home country is a member of the Apostille Convention, please submit an Apostille     confirmation letter.    </w:t>
            </w:r>
          </w:p>
          <w:p w:rsidR="006F7EF6" w:rsidRDefault="00835D28">
            <w:pPr>
              <w:pStyle w:val="af"/>
              <w:spacing w:before="0"/>
            </w:pPr>
            <w:r>
              <w:t>⋅</w:t>
            </w:r>
            <w:r>
              <w:t xml:space="preserve"> If your home country is not a member of the Apostille Convention, please submit a confirmation   letter from the Korean Embassy. </w:t>
            </w:r>
          </w:p>
          <w:p w:rsidR="006F7EF6" w:rsidRDefault="00835D28">
            <w:pPr>
              <w:pStyle w:val="af"/>
              <w:spacing w:before="0"/>
            </w:pPr>
            <w:r>
              <w:t xml:space="preserve"> </w:t>
            </w:r>
            <w:r>
              <w:t>※</w:t>
            </w:r>
            <w:r>
              <w:t xml:space="preserve"> To check if your home country is a member of the Apostille Convention, please visit:         </w:t>
            </w:r>
            <w:hyperlink r:id="rId20" w:history="1">
              <w:r>
                <w:rPr>
                  <w:u w:val="single" w:color="0000FF"/>
                </w:rPr>
                <w:t>http://www.hcch.net</w:t>
              </w:r>
            </w:hyperlink>
            <w:r>
              <w:t xml:space="preserve"> - Apostille Section - Status Table</w:t>
            </w:r>
          </w:p>
        </w:tc>
      </w:tr>
    </w:tbl>
    <w:p w:rsidR="006F7EF6" w:rsidRDefault="006F7EF6">
      <w:pPr>
        <w:rPr>
          <w:sz w:val="2"/>
        </w:rPr>
      </w:pPr>
    </w:p>
    <w:p w:rsidR="006F7EF6" w:rsidRDefault="006F7EF6">
      <w:pPr>
        <w:pStyle w:val="af"/>
        <w:ind w:left="0"/>
      </w:pPr>
    </w:p>
    <w:p w:rsidR="006F7EF6" w:rsidRDefault="00835D28" w:rsidP="009C27A8">
      <w:pPr>
        <w:pStyle w:val="af"/>
        <w:ind w:left="0"/>
        <w:rPr>
          <w:rFonts w:hint="eastAsia"/>
        </w:rPr>
      </w:pPr>
      <w:r>
        <w:t>◆</w:t>
      </w:r>
      <w:r>
        <w:t xml:space="preserve"> In addition to those above, additional documents may be required during eligibility screening. </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rsidTr="009C27A8">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lastRenderedPageBreak/>
              <w:t xml:space="preserve"> Evaluation and Screening</w:t>
            </w:r>
          </w:p>
        </w:tc>
      </w:tr>
    </w:tbl>
    <w:p w:rsidR="006F7EF6" w:rsidRDefault="006F7EF6">
      <w:pPr>
        <w:rPr>
          <w:sz w:val="2"/>
        </w:rPr>
      </w:pPr>
    </w:p>
    <w:p w:rsidR="006F7EF6" w:rsidRDefault="006F7EF6">
      <w:pPr>
        <w:pStyle w:val="af"/>
        <w:spacing w:before="0"/>
        <w:ind w:left="0"/>
      </w:pPr>
    </w:p>
    <w:p w:rsidR="006F7EF6" w:rsidRDefault="00835D28">
      <w:pPr>
        <w:pStyle w:val="aa"/>
        <w:wordWrap/>
        <w:spacing w:before="100"/>
        <w:jc w:val="left"/>
        <w:rPr>
          <w:rFonts w:ascii="HY울릉도M" w:eastAsia="HY울릉도M" w:cs="HY울릉도M"/>
          <w:sz w:val="22"/>
          <w:szCs w:val="22"/>
        </w:rPr>
      </w:pPr>
      <w:r>
        <w:rPr>
          <w:rFonts w:ascii="HY울릉도M" w:eastAsia="HY울릉도M" w:cs="HY울릉도M"/>
          <w:sz w:val="22"/>
          <w:szCs w:val="22"/>
        </w:rPr>
        <w:t>1. Evaluation Criteria</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518"/>
        <w:gridCol w:w="895"/>
        <w:gridCol w:w="7053"/>
      </w:tblGrid>
      <w:tr w:rsidR="006F7EF6" w:rsidTr="009C27A8">
        <w:trPr>
          <w:trHeight w:val="402"/>
          <w:jc w:val="center"/>
        </w:trPr>
        <w:tc>
          <w:tcPr>
            <w:tcW w:w="1518" w:type="dxa"/>
            <w:tcBorders>
              <w:top w:val="single" w:sz="9" w:space="0" w:color="000000"/>
              <w:left w:val="single" w:sz="9" w:space="0" w:color="000000"/>
              <w:bottom w:val="single" w:sz="5" w:space="0" w:color="000000"/>
              <w:right w:val="single" w:sz="5" w:space="0" w:color="000000"/>
              <w:tl2br w:val="nil"/>
              <w:tr2bl w:val="nil"/>
            </w:tcBorders>
            <w:shd w:val="clear" w:color="auto" w:fill="F0EFEF"/>
            <w:vAlign w:val="center"/>
          </w:tcPr>
          <w:p w:rsidR="006F7EF6" w:rsidRDefault="00835D28">
            <w:pPr>
              <w:pStyle w:val="a8"/>
              <w:wordWrap/>
              <w:jc w:val="center"/>
              <w:rPr>
                <w:rFonts w:ascii="맑은 고딕" w:eastAsia="맑은 고딕" w:cs="맑은 고딕"/>
                <w:b/>
                <w:bCs/>
              </w:rPr>
            </w:pPr>
            <w:r>
              <w:rPr>
                <w:rFonts w:ascii="맑은 고딕" w:eastAsia="맑은 고딕" w:cs="맑은 고딕"/>
                <w:b/>
                <w:bCs/>
              </w:rPr>
              <w:t>Departments</w:t>
            </w:r>
          </w:p>
        </w:tc>
        <w:tc>
          <w:tcPr>
            <w:tcW w:w="895" w:type="dxa"/>
            <w:tcBorders>
              <w:top w:val="single" w:sz="9" w:space="0" w:color="000000"/>
              <w:left w:val="single" w:sz="5" w:space="0" w:color="000000"/>
              <w:bottom w:val="single" w:sz="5" w:space="0" w:color="000000"/>
              <w:right w:val="single" w:sz="5" w:space="0" w:color="000000"/>
              <w:tl2br w:val="nil"/>
              <w:tr2bl w:val="nil"/>
            </w:tcBorders>
            <w:shd w:val="clear" w:color="auto" w:fill="F0EFEF"/>
            <w:vAlign w:val="center"/>
          </w:tcPr>
          <w:p w:rsidR="006F7EF6" w:rsidRDefault="00835D28">
            <w:pPr>
              <w:pStyle w:val="a8"/>
              <w:wordWrap/>
              <w:jc w:val="center"/>
              <w:rPr>
                <w:rFonts w:ascii="맑은 고딕" w:eastAsia="맑은 고딕" w:cs="맑은 고딕"/>
                <w:b/>
                <w:bCs/>
              </w:rPr>
            </w:pPr>
            <w:r>
              <w:rPr>
                <w:rFonts w:ascii="맑은 고딕" w:eastAsia="맑은 고딕" w:cs="맑은 고딕"/>
                <w:b/>
                <w:bCs/>
              </w:rPr>
              <w:t>Steps</w:t>
            </w:r>
          </w:p>
        </w:tc>
        <w:tc>
          <w:tcPr>
            <w:tcW w:w="7053" w:type="dxa"/>
            <w:tcBorders>
              <w:top w:val="single" w:sz="9" w:space="0" w:color="000000"/>
              <w:left w:val="single" w:sz="5" w:space="0" w:color="000000"/>
              <w:bottom w:val="single" w:sz="5" w:space="0" w:color="000000"/>
              <w:right w:val="single" w:sz="9" w:space="0" w:color="000000"/>
              <w:tl2br w:val="nil"/>
              <w:tr2bl w:val="nil"/>
            </w:tcBorders>
            <w:shd w:val="clear" w:color="auto" w:fill="F0EFEF"/>
            <w:vAlign w:val="center"/>
          </w:tcPr>
          <w:p w:rsidR="006F7EF6" w:rsidRDefault="00835D28">
            <w:pPr>
              <w:pStyle w:val="a8"/>
              <w:wordWrap/>
              <w:jc w:val="center"/>
              <w:rPr>
                <w:rFonts w:ascii="맑은 고딕" w:eastAsia="맑은 고딕" w:cs="맑은 고딕"/>
                <w:b/>
                <w:bCs/>
              </w:rPr>
            </w:pPr>
            <w:r>
              <w:rPr>
                <w:rFonts w:ascii="맑은 고딕" w:eastAsia="맑은 고딕" w:cs="맑은 고딕"/>
                <w:b/>
                <w:bCs/>
              </w:rPr>
              <w:t>Criteria</w:t>
            </w:r>
          </w:p>
        </w:tc>
      </w:tr>
      <w:tr w:rsidR="006F7EF6" w:rsidTr="009C27A8">
        <w:trPr>
          <w:trHeight w:val="349"/>
          <w:jc w:val="center"/>
        </w:trPr>
        <w:tc>
          <w:tcPr>
            <w:tcW w:w="1518" w:type="dxa"/>
            <w:tcBorders>
              <w:top w:val="single" w:sz="5" w:space="0" w:color="000000"/>
              <w:left w:val="single" w:sz="9" w:space="0" w:color="000000"/>
              <w:bottom w:val="single" w:sz="5"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All</w:t>
            </w:r>
          </w:p>
        </w:tc>
        <w:tc>
          <w:tcPr>
            <w:tcW w:w="895" w:type="dxa"/>
            <w:tcBorders>
              <w:top w:val="single" w:sz="5" w:space="0" w:color="000000"/>
              <w:left w:val="single" w:sz="5" w:space="0" w:color="000000"/>
              <w:bottom w:val="single" w:sz="5"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Step 1</w:t>
            </w:r>
          </w:p>
        </w:tc>
        <w:tc>
          <w:tcPr>
            <w:tcW w:w="7053" w:type="dxa"/>
            <w:tcBorders>
              <w:top w:val="single" w:sz="5" w:space="0" w:color="000000"/>
              <w:left w:val="single" w:sz="5" w:space="0" w:color="000000"/>
              <w:bottom w:val="single" w:sz="5" w:space="0" w:color="000000"/>
              <w:right w:val="single" w:sz="9" w:space="0" w:color="000000"/>
              <w:tl2br w:val="nil"/>
              <w:tr2bl w:val="nil"/>
            </w:tcBorders>
            <w:vAlign w:val="center"/>
          </w:tcPr>
          <w:p w:rsidR="006F7EF6" w:rsidRDefault="00835D28">
            <w:pPr>
              <w:pStyle w:val="a8"/>
              <w:rPr>
                <w:rFonts w:ascii="맑은 고딕" w:eastAsia="맑은 고딕" w:cs="맑은 고딕"/>
                <w:sz w:val="18"/>
                <w:szCs w:val="18"/>
              </w:rPr>
            </w:pPr>
            <w:r>
              <w:rPr>
                <w:rFonts w:ascii="맑은 고딕" w:eastAsia="맑은 고딕" w:cs="맑은 고딕"/>
                <w:sz w:val="18"/>
                <w:szCs w:val="18"/>
              </w:rPr>
              <w:t xml:space="preserve"> Screening for Eligibility of application</w:t>
            </w:r>
          </w:p>
        </w:tc>
      </w:tr>
      <w:tr w:rsidR="006F7EF6" w:rsidTr="009C27A8">
        <w:trPr>
          <w:trHeight w:val="349"/>
          <w:jc w:val="center"/>
        </w:trPr>
        <w:tc>
          <w:tcPr>
            <w:tcW w:w="1518" w:type="dxa"/>
            <w:tcBorders>
              <w:top w:val="single" w:sz="5" w:space="0" w:color="000000"/>
              <w:left w:val="single" w:sz="9" w:space="0" w:color="000000"/>
              <w:bottom w:val="single" w:sz="5"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 xml:space="preserve">General </w:t>
            </w:r>
          </w:p>
        </w:tc>
        <w:tc>
          <w:tcPr>
            <w:tcW w:w="895" w:type="dxa"/>
            <w:vMerge w:val="restart"/>
            <w:tcBorders>
              <w:top w:val="single" w:sz="5" w:space="0" w:color="000000"/>
              <w:left w:val="single" w:sz="5" w:space="0" w:color="000000"/>
              <w:bottom w:val="single" w:sz="9"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Step 2</w:t>
            </w:r>
          </w:p>
        </w:tc>
        <w:tc>
          <w:tcPr>
            <w:tcW w:w="7053" w:type="dxa"/>
            <w:tcBorders>
              <w:top w:val="single" w:sz="5" w:space="0" w:color="000000"/>
              <w:left w:val="single" w:sz="5" w:space="0" w:color="000000"/>
              <w:bottom w:val="single" w:sz="5" w:space="0" w:color="000000"/>
              <w:right w:val="single" w:sz="9" w:space="0" w:color="000000"/>
              <w:tl2br w:val="nil"/>
              <w:tr2bl w:val="nil"/>
            </w:tcBorders>
            <w:vAlign w:val="center"/>
          </w:tcPr>
          <w:p w:rsidR="006F7EF6" w:rsidRDefault="00835D28">
            <w:pPr>
              <w:pStyle w:val="a8"/>
              <w:rPr>
                <w:rFonts w:ascii="맑은 고딕" w:eastAsia="맑은 고딕" w:cs="맑은 고딕"/>
                <w:sz w:val="18"/>
                <w:szCs w:val="18"/>
              </w:rPr>
            </w:pPr>
            <w:r>
              <w:rPr>
                <w:rFonts w:ascii="맑은 고딕" w:eastAsia="맑은 고딕" w:cs="맑은 고딕"/>
                <w:sz w:val="18"/>
                <w:szCs w:val="18"/>
              </w:rPr>
              <w:t xml:space="preserve"> Language proficiency</w:t>
            </w:r>
            <w:r>
              <w:rPr>
                <w:rFonts w:ascii="맑은 고딕" w:eastAsia="맑은 고딕" w:cs="맑은 고딕"/>
                <w:sz w:val="18"/>
                <w:szCs w:val="18"/>
                <w:shd w:val="clear" w:color="auto" w:fill="FFFFFF"/>
              </w:rPr>
              <w:t xml:space="preserve"> 50%, </w:t>
            </w:r>
            <w:r>
              <w:rPr>
                <w:rFonts w:ascii="맑은 고딕" w:eastAsia="맑은 고딕" w:cs="맑은 고딕"/>
                <w:sz w:val="18"/>
                <w:szCs w:val="18"/>
              </w:rPr>
              <w:t xml:space="preserve">Academic Performance Plan </w:t>
            </w:r>
            <w:r>
              <w:rPr>
                <w:rFonts w:ascii="맑은 고딕" w:eastAsia="맑은 고딕" w:cs="맑은 고딕"/>
                <w:sz w:val="18"/>
                <w:szCs w:val="18"/>
                <w:shd w:val="clear" w:color="auto" w:fill="FFFFFF"/>
              </w:rPr>
              <w:t xml:space="preserve">50% (Total </w:t>
            </w:r>
            <w:r>
              <w:rPr>
                <w:rFonts w:ascii="맑은 고딕" w:eastAsia="맑은 고딕" w:cs="맑은 고딕"/>
                <w:sz w:val="18"/>
                <w:szCs w:val="18"/>
              </w:rPr>
              <w:t>100)</w:t>
            </w:r>
          </w:p>
        </w:tc>
      </w:tr>
      <w:tr w:rsidR="006F7EF6" w:rsidTr="009C27A8">
        <w:trPr>
          <w:trHeight w:val="637"/>
          <w:jc w:val="center"/>
        </w:trPr>
        <w:tc>
          <w:tcPr>
            <w:tcW w:w="1518" w:type="dxa"/>
            <w:tcBorders>
              <w:top w:val="single" w:sz="5" w:space="0" w:color="000000"/>
              <w:left w:val="single" w:sz="9" w:space="0" w:color="000000"/>
              <w:bottom w:val="single" w:sz="9" w:space="0" w:color="000000"/>
              <w:right w:val="single" w:sz="5" w:space="0" w:color="000000"/>
              <w:tl2br w:val="nil"/>
              <w:tr2bl w:val="nil"/>
            </w:tcBorders>
            <w:vAlign w:val="center"/>
          </w:tcPr>
          <w:p w:rsidR="006F7EF6" w:rsidRDefault="00835D28">
            <w:pPr>
              <w:pStyle w:val="a8"/>
              <w:wordWrap/>
              <w:jc w:val="center"/>
              <w:rPr>
                <w:rFonts w:ascii="맑은 고딕" w:eastAsia="맑은 고딕" w:cs="맑은 고딕"/>
                <w:b/>
                <w:bCs/>
                <w:sz w:val="18"/>
                <w:szCs w:val="18"/>
              </w:rPr>
            </w:pPr>
            <w:r>
              <w:rPr>
                <w:rFonts w:ascii="맑은 고딕" w:eastAsia="맑은 고딕" w:cs="맑은 고딕"/>
                <w:b/>
                <w:bCs/>
                <w:sz w:val="18"/>
                <w:szCs w:val="18"/>
              </w:rPr>
              <w:t>Department of Ethnic Dance</w:t>
            </w:r>
          </w:p>
        </w:tc>
        <w:tc>
          <w:tcPr>
            <w:tcW w:w="895" w:type="dxa"/>
            <w:vMerge/>
            <w:tcBorders>
              <w:top w:val="single" w:sz="5" w:space="0" w:color="000000"/>
              <w:left w:val="single" w:sz="5" w:space="0" w:color="000000"/>
              <w:bottom w:val="single" w:sz="9" w:space="0" w:color="000000"/>
              <w:right w:val="single" w:sz="5" w:space="0" w:color="000000"/>
              <w:tl2br w:val="nil"/>
              <w:tr2bl w:val="nil"/>
            </w:tcBorders>
          </w:tcPr>
          <w:p w:rsidR="006F7EF6" w:rsidRDefault="006F7EF6"/>
        </w:tc>
        <w:tc>
          <w:tcPr>
            <w:tcW w:w="7053" w:type="dxa"/>
            <w:tcBorders>
              <w:top w:val="single" w:sz="5" w:space="0" w:color="000000"/>
              <w:left w:val="single" w:sz="5" w:space="0" w:color="000000"/>
              <w:bottom w:val="single" w:sz="9"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 Language proficiency 10</w:t>
            </w:r>
            <w:r>
              <w:rPr>
                <w:rFonts w:ascii="맑은 고딕" w:eastAsia="맑은 고딕" w:cs="맑은 고딕"/>
                <w:sz w:val="18"/>
                <w:szCs w:val="18"/>
                <w:shd w:val="clear" w:color="auto" w:fill="FFFFFF"/>
              </w:rPr>
              <w:t xml:space="preserve">%, </w:t>
            </w:r>
            <w:r>
              <w:rPr>
                <w:rFonts w:ascii="맑은 고딕" w:eastAsia="맑은 고딕" w:cs="맑은 고딕"/>
                <w:sz w:val="18"/>
                <w:szCs w:val="18"/>
              </w:rPr>
              <w:t xml:space="preserve">Academic Performance Plan </w:t>
            </w:r>
            <w:r>
              <w:rPr>
                <w:rFonts w:ascii="맑은 고딕" w:eastAsia="맑은 고딕" w:cs="맑은 고딕"/>
                <w:sz w:val="18"/>
                <w:szCs w:val="18"/>
                <w:shd w:val="clear" w:color="auto" w:fill="FFFFFF"/>
              </w:rPr>
              <w:t xml:space="preserve">30%, Performance test    60% (Total </w:t>
            </w:r>
            <w:r>
              <w:rPr>
                <w:rFonts w:ascii="맑은 고딕" w:eastAsia="맑은 고딕" w:cs="맑은 고딕"/>
                <w:sz w:val="18"/>
                <w:szCs w:val="18"/>
              </w:rPr>
              <w:t>100) (</w:t>
            </w:r>
            <w:r>
              <w:rPr>
                <w:rFonts w:ascii="맑은 고딕" w:eastAsia="맑은 고딕" w:cs="맑은 고딕"/>
                <w:sz w:val="18"/>
                <w:szCs w:val="18"/>
                <w:shd w:val="clear" w:color="auto" w:fill="FFFFFF"/>
              </w:rPr>
              <w:t xml:space="preserve">Performance test </w:t>
            </w:r>
            <w:r>
              <w:rPr>
                <w:rFonts w:ascii="맑은 고딕" w:eastAsia="맑은 고딕" w:cs="맑은 고딕"/>
                <w:sz w:val="18"/>
                <w:szCs w:val="18"/>
              </w:rPr>
              <w:t>replaced by videos submitted)</w:t>
            </w:r>
          </w:p>
        </w:tc>
      </w:tr>
    </w:tbl>
    <w:p w:rsidR="006F7EF6" w:rsidRDefault="006F7EF6">
      <w:pPr>
        <w:rPr>
          <w:sz w:val="2"/>
        </w:rPr>
      </w:pPr>
    </w:p>
    <w:p w:rsidR="006F7EF6" w:rsidRDefault="006F7EF6">
      <w:pPr>
        <w:pStyle w:val="aa"/>
        <w:wordWrap/>
        <w:jc w:val="left"/>
        <w:rPr>
          <w:rFonts w:ascii="HY울릉도M" w:eastAsia="HY울릉도M" w:cs="HY울릉도M"/>
          <w:color w:val="175942"/>
          <w:sz w:val="22"/>
          <w:szCs w:val="22"/>
        </w:rPr>
      </w:pPr>
    </w:p>
    <w:p w:rsidR="006F7EF6" w:rsidRDefault="00835D28">
      <w:pPr>
        <w:pStyle w:val="aa"/>
        <w:wordWrap/>
        <w:spacing w:before="100"/>
        <w:jc w:val="left"/>
        <w:rPr>
          <w:rFonts w:ascii="HY울릉도M" w:eastAsia="HY울릉도M" w:cs="HY울릉도M"/>
          <w:sz w:val="22"/>
          <w:szCs w:val="22"/>
        </w:rPr>
      </w:pPr>
      <w:r>
        <w:rPr>
          <w:rFonts w:ascii="HY울릉도M" w:eastAsia="HY울릉도M" w:cs="HY울릉도M"/>
          <w:sz w:val="22"/>
          <w:szCs w:val="22"/>
        </w:rPr>
        <w:t>2. Screening</w:t>
      </w:r>
    </w:p>
    <w:p w:rsidR="006F7EF6" w:rsidRDefault="00835D28">
      <w:pPr>
        <w:pStyle w:val="af"/>
        <w:spacing w:before="0"/>
        <w:ind w:left="0"/>
      </w:pPr>
      <w:r>
        <w:t xml:space="preserve"> (A) Those accepted as eligible applicants at Step 1 (document screening) move on to Step 2, where      each department selects those who have an average of 70% or higher.</w:t>
      </w:r>
    </w:p>
    <w:p w:rsidR="006F7EF6" w:rsidRDefault="00835D28">
      <w:pPr>
        <w:pStyle w:val="af"/>
        <w:spacing w:before="0"/>
        <w:ind w:left="421" w:hanging="421"/>
        <w:rPr>
          <w:spacing w:val="-5"/>
        </w:rPr>
      </w:pPr>
      <w:r>
        <w:t xml:space="preserve"> (B) </w:t>
      </w:r>
      <w:r>
        <w:rPr>
          <w:spacing w:val="-5"/>
        </w:rPr>
        <w:t xml:space="preserve">Applicants with first preference to the major will be selected first, and those with </w:t>
      </w:r>
      <w:proofErr w:type="gramStart"/>
      <w:r>
        <w:rPr>
          <w:spacing w:val="-5"/>
        </w:rPr>
        <w:t>second  preference</w:t>
      </w:r>
      <w:proofErr w:type="gramEnd"/>
      <w:r>
        <w:rPr>
          <w:spacing w:val="-5"/>
        </w:rPr>
        <w:t xml:space="preserve"> will be reevaluated for screening. (Applicants with third preference will be selected in the same way.)</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rsidTr="009C27A8">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t xml:space="preserve"> Application Fees</w:t>
            </w:r>
          </w:p>
        </w:tc>
      </w:tr>
    </w:tbl>
    <w:p w:rsidR="006F7EF6" w:rsidRDefault="006F7EF6">
      <w:pPr>
        <w:rPr>
          <w:sz w:val="2"/>
        </w:rPr>
      </w:pPr>
    </w:p>
    <w:p w:rsidR="006F7EF6" w:rsidRDefault="006F7EF6">
      <w:pPr>
        <w:pStyle w:val="af"/>
        <w:spacing w:before="200"/>
        <w:ind w:left="0"/>
      </w:pPr>
    </w:p>
    <w:p w:rsidR="006F7EF6" w:rsidRDefault="00835D28">
      <w:pPr>
        <w:pStyle w:val="aa"/>
        <w:wordWrap/>
        <w:spacing w:before="100"/>
        <w:jc w:val="left"/>
        <w:rPr>
          <w:rFonts w:ascii="HY울릉도M" w:eastAsia="HY울릉도M" w:cs="HY울릉도M"/>
          <w:sz w:val="22"/>
          <w:szCs w:val="22"/>
        </w:rPr>
      </w:pPr>
      <w:r>
        <w:rPr>
          <w:rFonts w:ascii="HY울릉도M" w:eastAsia="HY울릉도M" w:cs="HY울릉도M"/>
          <w:sz w:val="22"/>
          <w:szCs w:val="22"/>
        </w:rPr>
        <w:t xml:space="preserve">  </w:t>
      </w:r>
      <w:r>
        <w:rPr>
          <w:rFonts w:ascii="HY울릉도M" w:eastAsia="HY울릉도M" w:cs="HY울릉도M"/>
          <w:sz w:val="22"/>
          <w:szCs w:val="22"/>
        </w:rPr>
        <w:t>◈</w:t>
      </w:r>
      <w:r>
        <w:rPr>
          <w:rFonts w:ascii="HY울릉도M" w:eastAsia="HY울릉도M" w:cs="HY울릉도M"/>
          <w:sz w:val="22"/>
          <w:szCs w:val="22"/>
        </w:rPr>
        <w:t xml:space="preserve"> Fees: 70,000KRW</w:t>
      </w:r>
    </w:p>
    <w:p w:rsidR="006F7EF6" w:rsidRDefault="00835D28">
      <w:pPr>
        <w:pStyle w:val="af"/>
        <w:spacing w:before="0"/>
        <w:ind w:left="0"/>
      </w:pPr>
      <w:r>
        <w:t xml:space="preserve">    </w:t>
      </w:r>
      <w:r>
        <w:t>◆</w:t>
      </w:r>
      <w:r>
        <w:t xml:space="preserve"> Bank Name: </w:t>
      </w:r>
      <w:proofErr w:type="spellStart"/>
      <w:r>
        <w:t>Nong-hyup</w:t>
      </w:r>
      <w:proofErr w:type="spellEnd"/>
      <w:r>
        <w:t xml:space="preserve"> (NH bank) National Agricultural Cooperative Federation</w:t>
      </w:r>
    </w:p>
    <w:p w:rsidR="006F7EF6" w:rsidRDefault="00835D28">
      <w:pPr>
        <w:pStyle w:val="af"/>
        <w:spacing w:before="0"/>
        <w:ind w:left="0"/>
      </w:pPr>
      <w:r>
        <w:t xml:space="preserve">    </w:t>
      </w:r>
      <w:r>
        <w:t>◆</w:t>
      </w:r>
      <w:r>
        <w:t xml:space="preserve"> Swift Code: NACFKRSE</w:t>
      </w:r>
    </w:p>
    <w:p w:rsidR="006F7EF6" w:rsidRDefault="00835D28">
      <w:pPr>
        <w:pStyle w:val="af"/>
        <w:spacing w:before="0" w:line="240" w:lineRule="auto"/>
        <w:ind w:left="0"/>
      </w:pPr>
      <w:r>
        <w:t xml:space="preserve">    </w:t>
      </w:r>
      <w:r>
        <w:t>◆</w:t>
      </w:r>
      <w:r>
        <w:t xml:space="preserve"> Account Number: 301-0212-4832-41</w:t>
      </w:r>
    </w:p>
    <w:p w:rsidR="006F7EF6" w:rsidRDefault="00835D28">
      <w:pPr>
        <w:pStyle w:val="af"/>
        <w:spacing w:before="0" w:line="240" w:lineRule="auto"/>
        <w:ind w:left="0"/>
      </w:pPr>
      <w:r>
        <w:t xml:space="preserve">    </w:t>
      </w:r>
      <w:r>
        <w:t>◆</w:t>
      </w:r>
      <w:r>
        <w:t xml:space="preserve"> Account holder name: </w:t>
      </w:r>
      <w:proofErr w:type="spellStart"/>
      <w:r>
        <w:t>Gyeongsang</w:t>
      </w:r>
      <w:proofErr w:type="spellEnd"/>
      <w:r>
        <w:t xml:space="preserve"> National University</w:t>
      </w:r>
    </w:p>
    <w:p w:rsidR="006F7EF6" w:rsidRDefault="00835D28">
      <w:pPr>
        <w:pStyle w:val="af"/>
        <w:spacing w:before="0" w:line="240" w:lineRule="auto"/>
        <w:ind w:left="0"/>
      </w:pPr>
      <w:r>
        <w:t xml:space="preserve">    </w:t>
      </w:r>
      <w:r>
        <w:t>◆</w:t>
      </w:r>
      <w:r>
        <w:t xml:space="preserve"> Sender: should be identical to the applicant</w:t>
      </w:r>
      <w:r>
        <w:t>’</w:t>
      </w:r>
      <w:r>
        <w:t>s name</w:t>
      </w:r>
    </w:p>
    <w:p w:rsidR="006F7EF6" w:rsidRDefault="00835D28">
      <w:pPr>
        <w:pStyle w:val="aa"/>
        <w:wordWrap/>
        <w:jc w:val="left"/>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w:t>
      </w:r>
      <w:proofErr w:type="gramStart"/>
      <w:r>
        <w:rPr>
          <w:rFonts w:ascii="맑은 고딕" w:eastAsia="맑은 고딕" w:cs="맑은 고딕"/>
        </w:rPr>
        <w:t>The</w:t>
      </w:r>
      <w:proofErr w:type="gramEnd"/>
      <w:r>
        <w:rPr>
          <w:rFonts w:ascii="맑은 고딕" w:eastAsia="맑은 고딕" w:cs="맑은 고딕"/>
        </w:rPr>
        <w:t xml:space="preserve"> application will not be processed unless the fee is paid.</w:t>
      </w:r>
    </w:p>
    <w:p w:rsidR="006F7EF6" w:rsidRDefault="00835D28">
      <w:pPr>
        <w:pStyle w:val="aa"/>
        <w:wordWrap/>
        <w:jc w:val="left"/>
        <w:rPr>
          <w:rFonts w:ascii="맑은 고딕" w:eastAsia="맑은 고딕" w:cs="맑은 고딕"/>
        </w:rPr>
      </w:pPr>
      <w:r>
        <w:rPr>
          <w:rFonts w:ascii="맑은 고딕" w:eastAsia="맑은 고딕" w:cs="맑은 고딕"/>
        </w:rPr>
        <w:t xml:space="preserve">     </w:t>
      </w:r>
      <w:r>
        <w:rPr>
          <w:rFonts w:ascii="맑은 고딕" w:eastAsia="맑은 고딕" w:cs="맑은 고딕"/>
          <w:spacing w:val="-2"/>
        </w:rPr>
        <w:t>※</w:t>
      </w:r>
      <w:r>
        <w:rPr>
          <w:rFonts w:ascii="맑은 고딕" w:eastAsia="맑은 고딕" w:cs="맑은 고딕"/>
          <w:spacing w:val="-2"/>
        </w:rPr>
        <w:t xml:space="preserve"> </w:t>
      </w:r>
      <w:r>
        <w:rPr>
          <w:rFonts w:ascii="맑은 고딕" w:eastAsia="맑은 고딕" w:cs="맑은 고딕"/>
          <w:spacing w:val="-14"/>
        </w:rPr>
        <w:t>₩</w:t>
      </w:r>
      <w:r>
        <w:rPr>
          <w:rFonts w:ascii="맑은 고딕" w:eastAsia="맑은 고딕" w:cs="맑은 고딕"/>
          <w:spacing w:val="-14"/>
        </w:rPr>
        <w:t>28,000 will be returned to those who are not accepted at Step 1 (Screening for Eligibility of application).</w:t>
      </w:r>
      <w:r>
        <w:rPr>
          <w:rFonts w:ascii="맑은 고딕" w:eastAsia="맑은 고딕" w:cs="맑은 고딕"/>
        </w:rP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t xml:space="preserve"> Acceptance Notification and Tuition Payment </w:t>
            </w:r>
          </w:p>
        </w:tc>
      </w:tr>
    </w:tbl>
    <w:p w:rsidR="006F7EF6" w:rsidRDefault="006F7EF6">
      <w:pPr>
        <w:rPr>
          <w:sz w:val="2"/>
        </w:rPr>
      </w:pPr>
    </w:p>
    <w:p w:rsidR="006F7EF6" w:rsidRDefault="006F7EF6">
      <w:pPr>
        <w:pStyle w:val="af"/>
        <w:spacing w:before="200"/>
        <w:ind w:left="0"/>
      </w:pPr>
    </w:p>
    <w:p w:rsidR="006F7EF6" w:rsidRDefault="00835D28">
      <w:pPr>
        <w:pStyle w:val="aa"/>
        <w:wordWrap/>
        <w:spacing w:before="100"/>
        <w:jc w:val="left"/>
        <w:rPr>
          <w:rFonts w:ascii="HY울릉도M" w:eastAsia="HY울릉도M" w:cs="HY울릉도M"/>
          <w:sz w:val="22"/>
          <w:szCs w:val="22"/>
        </w:rPr>
      </w:pPr>
      <w:r>
        <w:rPr>
          <w:rFonts w:ascii="HY울릉도M" w:eastAsia="HY울릉도M" w:cs="HY울릉도M"/>
          <w:sz w:val="22"/>
          <w:szCs w:val="22"/>
        </w:rPr>
        <w:t>1. Acceptance Notification</w:t>
      </w:r>
    </w:p>
    <w:p w:rsidR="006F7EF6" w:rsidRDefault="00835D28">
      <w:pPr>
        <w:pStyle w:val="af"/>
        <w:spacing w:before="0"/>
        <w:ind w:left="0"/>
      </w:pPr>
      <w:r>
        <w:t xml:space="preserve"> (A) Date and time: July. 10(Tue.) 2018 20:00 (subject to change)</w:t>
      </w:r>
    </w:p>
    <w:p w:rsidR="006F7EF6" w:rsidRDefault="00835D28">
      <w:pPr>
        <w:pStyle w:val="af"/>
        <w:spacing w:before="0"/>
        <w:ind w:left="0"/>
      </w:pPr>
      <w:r>
        <w:t xml:space="preserve"> (B) Place: Notice menu on the web page: (</w:t>
      </w:r>
      <w:hyperlink r:id="rId21" w:history="1">
        <w:r>
          <w:rPr>
            <w:color w:val="800080"/>
            <w:u w:val="single" w:color="800080"/>
          </w:rPr>
          <w:t>http://publiceng.gnu.ac.kr</w:t>
        </w:r>
      </w:hyperlink>
      <w:r>
        <w:t xml:space="preserve">) </w:t>
      </w:r>
    </w:p>
    <w:p w:rsidR="006F7EF6" w:rsidRDefault="00835D28">
      <w:pPr>
        <w:pStyle w:val="af"/>
        <w:spacing w:before="0"/>
        <w:ind w:left="0"/>
      </w:pPr>
      <w:r>
        <w:t xml:space="preserve"> (C) Please carefully refer to and comply with all guidelines announced at the time of acceptance       notification.</w:t>
      </w:r>
    </w:p>
    <w:p w:rsidR="006F7EF6" w:rsidRDefault="00835D28">
      <w:pPr>
        <w:pStyle w:val="aa"/>
        <w:wordWrap/>
        <w:spacing w:before="200"/>
        <w:jc w:val="left"/>
        <w:rPr>
          <w:rFonts w:ascii="HY울릉도M" w:eastAsia="HY울릉도M" w:cs="HY울릉도M"/>
          <w:sz w:val="22"/>
          <w:szCs w:val="22"/>
        </w:rPr>
      </w:pPr>
      <w:r>
        <w:rPr>
          <w:rFonts w:ascii="HY울릉도M" w:eastAsia="HY울릉도M" w:cs="HY울릉도M"/>
          <w:sz w:val="22"/>
          <w:szCs w:val="22"/>
        </w:rPr>
        <w:t xml:space="preserve">2.  Issuance of Acceptance Letter </w:t>
      </w:r>
    </w:p>
    <w:p w:rsidR="006F7EF6" w:rsidRDefault="00835D28">
      <w:pPr>
        <w:pStyle w:val="af"/>
        <w:spacing w:before="0"/>
        <w:ind w:left="0"/>
      </w:pPr>
      <w:r>
        <w:t xml:space="preserve"> (A) Period: in the middle of August. 2018</w:t>
      </w:r>
    </w:p>
    <w:p w:rsidR="006F7EF6" w:rsidRDefault="00835D28">
      <w:pPr>
        <w:pStyle w:val="af"/>
        <w:spacing w:before="0"/>
        <w:ind w:left="0"/>
      </w:pPr>
      <w:r>
        <w:t xml:space="preserve"> (B) </w:t>
      </w:r>
      <w:r>
        <w:rPr>
          <w:spacing w:val="-5"/>
        </w:rPr>
        <w:t>Department in charge: Team of International Exchange, Office of International and External Cooperation</w:t>
      </w:r>
      <w:r>
        <w:t xml:space="preserve"> </w:t>
      </w:r>
    </w:p>
    <w:p w:rsidR="006F7EF6" w:rsidRDefault="00835D28">
      <w:pPr>
        <w:pStyle w:val="af"/>
        <w:spacing w:before="0"/>
        <w:ind w:left="0"/>
      </w:pPr>
      <w:r>
        <w:t xml:space="preserve"> (C) Contact: +82-55-772-0272</w:t>
      </w:r>
    </w:p>
    <w:p w:rsidR="006F7EF6" w:rsidRDefault="00835D28">
      <w:pPr>
        <w:pStyle w:val="aa"/>
        <w:wordWrap/>
        <w:spacing w:before="200"/>
        <w:jc w:val="left"/>
        <w:rPr>
          <w:rFonts w:ascii="HY울릉도M" w:eastAsia="HY울릉도M" w:cs="HY울릉도M"/>
          <w:sz w:val="22"/>
          <w:szCs w:val="22"/>
        </w:rPr>
      </w:pPr>
      <w:r>
        <w:rPr>
          <w:rFonts w:ascii="HY울릉도M" w:eastAsia="HY울릉도M" w:cs="HY울릉도M"/>
          <w:sz w:val="22"/>
          <w:szCs w:val="22"/>
        </w:rPr>
        <w:lastRenderedPageBreak/>
        <w:t xml:space="preserve">3. Payment of Tuition </w:t>
      </w:r>
    </w:p>
    <w:p w:rsidR="006F7EF6" w:rsidRDefault="00835D28">
      <w:pPr>
        <w:pStyle w:val="af"/>
        <w:spacing w:before="0"/>
        <w:ind w:left="0"/>
      </w:pPr>
      <w:r>
        <w:t xml:space="preserve"> (A) When: July. 24 (Tue.) ~ July. 25 (Wed.) 2018 (during banking hours)</w:t>
      </w:r>
    </w:p>
    <w:p w:rsidR="006F7EF6" w:rsidRDefault="00835D28">
      <w:pPr>
        <w:pStyle w:val="af"/>
        <w:spacing w:before="0"/>
        <w:ind w:left="0"/>
      </w:pPr>
      <w:r>
        <w:t xml:space="preserve"> (B) Where: Designated banks (to be announced)</w:t>
      </w:r>
    </w:p>
    <w:p w:rsidR="006F7EF6" w:rsidRDefault="00835D28">
      <w:pPr>
        <w:pStyle w:val="af"/>
        <w:spacing w:before="0"/>
        <w:ind w:left="0"/>
      </w:pPr>
      <w:r>
        <w:t xml:space="preserve"> (C) How: Print the invoice (bill) from the GNU web site and pay at the designated bank.</w:t>
      </w:r>
    </w:p>
    <w:p w:rsidR="006F7EF6" w:rsidRDefault="00835D28">
      <w:pPr>
        <w:pStyle w:val="af"/>
        <w:spacing w:before="0"/>
        <w:ind w:left="0"/>
      </w:pPr>
      <w:r>
        <w:t xml:space="preserve"> (D) If a student does not pay the tuition fees by the due date, admission will be withdrawn. </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rsidTr="009C27A8">
        <w:trPr>
          <w:trHeight w:val="473"/>
          <w:jc w:val="center"/>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t xml:space="preserve"> Miscellaneous Information</w:t>
            </w:r>
          </w:p>
        </w:tc>
      </w:tr>
    </w:tbl>
    <w:p w:rsidR="006F7EF6" w:rsidRDefault="006F7EF6">
      <w:pPr>
        <w:rPr>
          <w:sz w:val="2"/>
        </w:rPr>
      </w:pPr>
    </w:p>
    <w:p w:rsidR="006F7EF6" w:rsidRDefault="00835D28">
      <w:pPr>
        <w:pStyle w:val="aa"/>
        <w:wordWrap/>
        <w:spacing w:before="100" w:line="240" w:lineRule="auto"/>
        <w:jc w:val="left"/>
        <w:rPr>
          <w:rFonts w:ascii="HY울릉도M" w:eastAsia="HY울릉도M" w:cs="HY울릉도M"/>
          <w:sz w:val="22"/>
          <w:szCs w:val="22"/>
        </w:rPr>
      </w:pPr>
      <w:r>
        <w:rPr>
          <w:rFonts w:ascii="HY울릉도M" w:eastAsia="HY울릉도M" w:cs="HY울릉도M"/>
          <w:sz w:val="22"/>
          <w:szCs w:val="22"/>
        </w:rPr>
        <w:t>【Tuition Status】</w:t>
      </w:r>
    </w:p>
    <w:p w:rsidR="006F7EF6" w:rsidRDefault="00835D28">
      <w:pPr>
        <w:pStyle w:val="aa"/>
        <w:wordWrap/>
        <w:spacing w:before="100" w:line="240" w:lineRule="auto"/>
        <w:jc w:val="right"/>
        <w:rPr>
          <w:rFonts w:ascii="맑은 고딕" w:eastAsia="맑은 고딕" w:cs="맑은 고딕"/>
        </w:rPr>
      </w:pPr>
      <w:r>
        <w:rPr>
          <w:rFonts w:ascii="맑은 고딕" w:eastAsia="맑은 고딕" w:cs="맑은 고딕"/>
        </w:rPr>
        <w:t xml:space="preserve">[Based on the first semester 2018, (Won)]  </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13" w:type="dxa"/>
        </w:tblCellMar>
        <w:tblLook w:val="04A0" w:firstRow="1" w:lastRow="0" w:firstColumn="1" w:lastColumn="0" w:noHBand="0" w:noVBand="1"/>
      </w:tblPr>
      <w:tblGrid>
        <w:gridCol w:w="1852"/>
        <w:gridCol w:w="3833"/>
        <w:gridCol w:w="1511"/>
        <w:gridCol w:w="1115"/>
        <w:gridCol w:w="1285"/>
      </w:tblGrid>
      <w:tr w:rsidR="006F7EF6" w:rsidTr="009C27A8">
        <w:trPr>
          <w:trHeight w:val="548"/>
          <w:tblHeader/>
          <w:jc w:val="center"/>
        </w:trPr>
        <w:tc>
          <w:tcPr>
            <w:tcW w:w="1852" w:type="dxa"/>
            <w:tcBorders>
              <w:top w:val="single" w:sz="9" w:space="0" w:color="000000"/>
              <w:left w:val="single" w:sz="9" w:space="0" w:color="000000"/>
              <w:bottom w:val="single" w:sz="4" w:space="0" w:color="000000"/>
              <w:right w:val="single" w:sz="4" w:space="0" w:color="000000"/>
              <w:tl2br w:val="single" w:sz="2" w:space="0" w:color="000000"/>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 xml:space="preserve">      Classification</w:t>
            </w:r>
          </w:p>
          <w:p w:rsidR="006F7EF6" w:rsidRDefault="00835D28">
            <w:pPr>
              <w:pStyle w:val="a8"/>
              <w:wordWrap/>
              <w:spacing w:line="240" w:lineRule="auto"/>
              <w:jc w:val="left"/>
              <w:rPr>
                <w:rFonts w:ascii="맑은 고딕" w:eastAsia="맑은 고딕" w:cs="맑은 고딕"/>
                <w:b/>
                <w:bCs/>
                <w:sz w:val="18"/>
                <w:szCs w:val="18"/>
              </w:rPr>
            </w:pPr>
            <w:r>
              <w:rPr>
                <w:rFonts w:ascii="맑은 고딕" w:eastAsia="맑은 고딕" w:cs="맑은 고딕"/>
                <w:b/>
                <w:bCs/>
                <w:sz w:val="18"/>
                <w:szCs w:val="18"/>
              </w:rPr>
              <w:t xml:space="preserve">College    </w:t>
            </w:r>
          </w:p>
        </w:tc>
        <w:tc>
          <w:tcPr>
            <w:tcW w:w="3833" w:type="dxa"/>
            <w:tcBorders>
              <w:top w:val="single" w:sz="9" w:space="0" w:color="000000"/>
              <w:left w:val="single" w:sz="4" w:space="0" w:color="000000"/>
              <w:bottom w:val="single" w:sz="4" w:space="0" w:color="000000"/>
              <w:right w:val="single" w:sz="4"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Category</w:t>
            </w:r>
          </w:p>
        </w:tc>
        <w:tc>
          <w:tcPr>
            <w:tcW w:w="1511" w:type="dxa"/>
            <w:tcBorders>
              <w:top w:val="single" w:sz="9" w:space="0" w:color="000000"/>
              <w:left w:val="single" w:sz="4" w:space="0" w:color="000000"/>
              <w:bottom w:val="single" w:sz="4" w:space="0" w:color="000000"/>
              <w:right w:val="single" w:sz="4"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Registration fee</w:t>
            </w:r>
          </w:p>
        </w:tc>
        <w:tc>
          <w:tcPr>
            <w:tcW w:w="1115" w:type="dxa"/>
            <w:tcBorders>
              <w:top w:val="single" w:sz="9" w:space="0" w:color="000000"/>
              <w:left w:val="single" w:sz="4" w:space="0" w:color="000000"/>
              <w:bottom w:val="single" w:sz="4" w:space="0" w:color="000000"/>
              <w:right w:val="single" w:sz="4"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Tuition fee</w:t>
            </w:r>
          </w:p>
        </w:tc>
        <w:tc>
          <w:tcPr>
            <w:tcW w:w="1285" w:type="dxa"/>
            <w:tcBorders>
              <w:top w:val="single" w:sz="9" w:space="0" w:color="000000"/>
              <w:left w:val="single" w:sz="4" w:space="0" w:color="000000"/>
              <w:bottom w:val="single" w:sz="4" w:space="0" w:color="000000"/>
              <w:right w:val="single" w:sz="9"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b/>
                <w:bCs/>
                <w:sz w:val="18"/>
                <w:szCs w:val="18"/>
              </w:rPr>
            </w:pPr>
            <w:r>
              <w:rPr>
                <w:rFonts w:ascii="맑은 고딕" w:eastAsia="맑은 고딕" w:cs="맑은 고딕"/>
                <w:b/>
                <w:bCs/>
                <w:sz w:val="18"/>
                <w:szCs w:val="18"/>
              </w:rPr>
              <w:t>Note</w:t>
            </w:r>
          </w:p>
        </w:tc>
      </w:tr>
      <w:tr w:rsidR="006F7EF6" w:rsidTr="009C27A8">
        <w:trPr>
          <w:trHeight w:val="342"/>
          <w:jc w:val="center"/>
        </w:trPr>
        <w:tc>
          <w:tcPr>
            <w:tcW w:w="1852"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Humanities</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1,633,000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342"/>
          <w:jc w:val="center"/>
        </w:trPr>
        <w:tc>
          <w:tcPr>
            <w:tcW w:w="1852"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(Department of Ethnic Dance)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1,876,000 </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508"/>
          <w:jc w:val="center"/>
        </w:trPr>
        <w:tc>
          <w:tcPr>
            <w:tcW w:w="1852" w:type="dxa"/>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College of </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Social Science</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1,633,000 </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281"/>
          <w:jc w:val="center"/>
        </w:trPr>
        <w:tc>
          <w:tcPr>
            <w:tcW w:w="1852"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College of </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Sciences</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2,012,000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281"/>
          <w:jc w:val="center"/>
        </w:trPr>
        <w:tc>
          <w:tcPr>
            <w:tcW w:w="1852"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Engineering</w:t>
            </w:r>
          </w:p>
          <w:p w:rsidR="006F7EF6" w:rsidRDefault="00835D28">
            <w:pPr>
              <w:pStyle w:val="a8"/>
              <w:wordWrap/>
              <w:spacing w:line="240" w:lineRule="auto"/>
              <w:jc w:val="center"/>
              <w:rPr>
                <w:rFonts w:ascii="맑은 고딕" w:eastAsia="맑은 고딕" w:cs="맑은 고딕"/>
                <w:spacing w:val="-6"/>
                <w:sz w:val="18"/>
                <w:szCs w:val="18"/>
              </w:rPr>
            </w:pPr>
            <w:r>
              <w:rPr>
                <w:rFonts w:ascii="맑은 고딕" w:eastAsia="맑은 고딕" w:cs="맑은 고딕"/>
                <w:spacing w:val="-6"/>
                <w:sz w:val="18"/>
                <w:szCs w:val="18"/>
              </w:rPr>
              <w:t>(Department of Computer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2,165,000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508"/>
          <w:jc w:val="center"/>
        </w:trPr>
        <w:tc>
          <w:tcPr>
            <w:tcW w:w="1852" w:type="dxa"/>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Business</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1,633,000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508"/>
          <w:jc w:val="center"/>
        </w:trPr>
        <w:tc>
          <w:tcPr>
            <w:tcW w:w="1852" w:type="dxa"/>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Engineering</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Engineering</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2,165,000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543"/>
          <w:jc w:val="center"/>
        </w:trPr>
        <w:tc>
          <w:tcPr>
            <w:tcW w:w="1852"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Agriculture and Life Sciences</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p w:rsidR="006F7EF6" w:rsidRDefault="00835D28">
            <w:pPr>
              <w:pStyle w:val="a8"/>
              <w:wordWrap/>
              <w:snapToGrid/>
              <w:spacing w:line="240" w:lineRule="auto"/>
              <w:ind w:left="40"/>
              <w:jc w:val="center"/>
              <w:rPr>
                <w:rFonts w:ascii="맑은 고딕" w:eastAsia="맑은 고딕" w:cs="맑은 고딕"/>
                <w:spacing w:val="-10"/>
                <w:sz w:val="16"/>
                <w:szCs w:val="16"/>
              </w:rPr>
            </w:pPr>
            <w:r>
              <w:rPr>
                <w:rFonts w:ascii="맑은 고딕" w:eastAsia="맑은 고딕" w:cs="맑은 고딕"/>
                <w:spacing w:val="-10"/>
                <w:sz w:val="16"/>
                <w:szCs w:val="16"/>
              </w:rPr>
              <w:t>(</w:t>
            </w:r>
            <w:r>
              <w:rPr>
                <w:rFonts w:ascii="맑은 고딕" w:eastAsia="맑은 고딕" w:cs="맑은 고딕"/>
                <w:spacing w:val="-16"/>
                <w:sz w:val="16"/>
                <w:szCs w:val="16"/>
              </w:rPr>
              <w:t xml:space="preserve">Department of </w:t>
            </w:r>
            <w:r>
              <w:rPr>
                <w:rFonts w:ascii="맑은 고딕" w:eastAsia="맑은 고딕" w:cs="맑은 고딕"/>
                <w:spacing w:val="-10"/>
                <w:sz w:val="16"/>
                <w:szCs w:val="16"/>
              </w:rPr>
              <w:t>Food and Resources Economics)</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1,633,000 </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307"/>
          <w:jc w:val="center"/>
        </w:trPr>
        <w:tc>
          <w:tcPr>
            <w:tcW w:w="1852"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2,012,000 </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307"/>
          <w:jc w:val="center"/>
        </w:trPr>
        <w:tc>
          <w:tcPr>
            <w:tcW w:w="1852"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Engineering</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2,165,000 </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366"/>
          <w:jc w:val="center"/>
        </w:trPr>
        <w:tc>
          <w:tcPr>
            <w:tcW w:w="1852" w:type="dxa"/>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Law</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1,633,000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279"/>
          <w:jc w:val="center"/>
        </w:trPr>
        <w:tc>
          <w:tcPr>
            <w:tcW w:w="1852"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College of Education</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1,633,000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279"/>
          <w:jc w:val="center"/>
        </w:trPr>
        <w:tc>
          <w:tcPr>
            <w:tcW w:w="1852"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 - Physical</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2,012,000 </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279"/>
          <w:jc w:val="center"/>
        </w:trPr>
        <w:tc>
          <w:tcPr>
            <w:tcW w:w="1852"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Art and Music</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2,208,000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255"/>
          <w:jc w:val="center"/>
        </w:trPr>
        <w:tc>
          <w:tcPr>
            <w:tcW w:w="1852" w:type="dxa"/>
            <w:vMerge w:val="restart"/>
            <w:tcBorders>
              <w:top w:val="single" w:sz="4" w:space="0" w:color="000000"/>
              <w:left w:val="single" w:sz="9"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pacing w:val="-1"/>
                <w:sz w:val="18"/>
                <w:szCs w:val="18"/>
              </w:rPr>
            </w:pPr>
            <w:r>
              <w:rPr>
                <w:rFonts w:ascii="맑은 고딕" w:eastAsia="맑은 고딕" w:cs="맑은 고딕"/>
                <w:sz w:val="18"/>
                <w:szCs w:val="18"/>
              </w:rPr>
              <w:t xml:space="preserve">College of </w:t>
            </w:r>
            <w:r>
              <w:rPr>
                <w:rFonts w:ascii="맑은 고딕" w:eastAsia="맑은 고딕" w:cs="맑은 고딕"/>
                <w:spacing w:val="-1"/>
                <w:sz w:val="18"/>
                <w:szCs w:val="18"/>
              </w:rPr>
              <w:t>Veterinary Medicine</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Science(Pre-Veterinary Medicine)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2,503,000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Freshman</w:t>
            </w:r>
          </w:p>
        </w:tc>
      </w:tr>
      <w:tr w:rsidR="006F7EF6" w:rsidTr="009C27A8">
        <w:trPr>
          <w:trHeight w:val="255"/>
          <w:jc w:val="center"/>
        </w:trPr>
        <w:tc>
          <w:tcPr>
            <w:tcW w:w="1852" w:type="dxa"/>
            <w:vMerge/>
            <w:tcBorders>
              <w:top w:val="single" w:sz="4" w:space="0" w:color="000000"/>
              <w:left w:val="single" w:sz="9" w:space="0" w:color="000000"/>
              <w:bottom w:val="single" w:sz="4"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Science(Veterinary Medicine)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2,932,000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Transfer</w:t>
            </w:r>
          </w:p>
        </w:tc>
      </w:tr>
      <w:tr w:rsidR="006F7EF6" w:rsidTr="009C27A8">
        <w:trPr>
          <w:trHeight w:val="508"/>
          <w:jc w:val="center"/>
        </w:trPr>
        <w:tc>
          <w:tcPr>
            <w:tcW w:w="1852" w:type="dxa"/>
            <w:vMerge w:val="restart"/>
            <w:tcBorders>
              <w:top w:val="single" w:sz="4" w:space="0" w:color="000000"/>
              <w:left w:val="single" w:sz="9" w:space="0" w:color="000000"/>
              <w:bottom w:val="single" w:sz="9"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College of </w:t>
            </w: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Marine Science</w:t>
            </w:r>
          </w:p>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Humanities and Social Science</w:t>
            </w:r>
          </w:p>
          <w:p w:rsidR="006F7EF6" w:rsidRDefault="00835D28">
            <w:pPr>
              <w:pStyle w:val="a8"/>
              <w:wordWrap/>
              <w:spacing w:line="240" w:lineRule="auto"/>
              <w:jc w:val="center"/>
              <w:rPr>
                <w:rFonts w:ascii="맑은 고딕" w:eastAsia="맑은 고딕" w:cs="맑은 고딕"/>
                <w:spacing w:val="-2"/>
                <w:sz w:val="18"/>
                <w:szCs w:val="18"/>
              </w:rPr>
            </w:pPr>
            <w:r>
              <w:rPr>
                <w:rFonts w:ascii="맑은 고딕" w:eastAsia="맑은 고딕" w:cs="맑은 고딕"/>
                <w:spacing w:val="-2"/>
                <w:sz w:val="18"/>
                <w:szCs w:val="18"/>
              </w:rPr>
              <w:t>(</w:t>
            </w:r>
            <w:r>
              <w:rPr>
                <w:rFonts w:ascii="맑은 고딕" w:eastAsia="맑은 고딕" w:cs="맑은 고딕"/>
                <w:spacing w:val="-9"/>
                <w:sz w:val="18"/>
                <w:szCs w:val="18"/>
              </w:rPr>
              <w:t xml:space="preserve">Department of </w:t>
            </w:r>
            <w:r>
              <w:rPr>
                <w:rFonts w:ascii="맑은 고딕" w:eastAsia="맑은 고딕" w:cs="맑은 고딕"/>
                <w:spacing w:val="-2"/>
                <w:sz w:val="18"/>
                <w:szCs w:val="18"/>
              </w:rPr>
              <w:t>Fisheries Management)</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1,633,000 </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281"/>
          <w:jc w:val="center"/>
        </w:trPr>
        <w:tc>
          <w:tcPr>
            <w:tcW w:w="1852" w:type="dxa"/>
            <w:vMerge/>
            <w:tcBorders>
              <w:top w:val="single" w:sz="4" w:space="0" w:color="000000"/>
              <w:left w:val="single" w:sz="9" w:space="0" w:color="000000"/>
              <w:bottom w:val="single" w:sz="9"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Natural Science</w:t>
            </w:r>
          </w:p>
        </w:tc>
        <w:tc>
          <w:tcPr>
            <w:tcW w:w="1511"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4"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 2,012,000</w:t>
            </w:r>
          </w:p>
        </w:tc>
        <w:tc>
          <w:tcPr>
            <w:tcW w:w="1285" w:type="dxa"/>
            <w:tcBorders>
              <w:top w:val="single" w:sz="4" w:space="0" w:color="000000"/>
              <w:left w:val="single" w:sz="4" w:space="0" w:color="000000"/>
              <w:bottom w:val="single" w:sz="4"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r w:rsidR="006F7EF6" w:rsidTr="009C27A8">
        <w:trPr>
          <w:trHeight w:val="281"/>
          <w:jc w:val="center"/>
        </w:trPr>
        <w:tc>
          <w:tcPr>
            <w:tcW w:w="1852" w:type="dxa"/>
            <w:vMerge/>
            <w:tcBorders>
              <w:top w:val="single" w:sz="4" w:space="0" w:color="000000"/>
              <w:left w:val="single" w:sz="9" w:space="0" w:color="000000"/>
              <w:bottom w:val="single" w:sz="9" w:space="0" w:color="000000"/>
              <w:right w:val="single" w:sz="4" w:space="0" w:color="000000"/>
              <w:tl2br w:val="nil"/>
              <w:tr2bl w:val="nil"/>
            </w:tcBorders>
          </w:tcPr>
          <w:p w:rsidR="006F7EF6" w:rsidRDefault="006F7EF6"/>
        </w:tc>
        <w:tc>
          <w:tcPr>
            <w:tcW w:w="3833" w:type="dxa"/>
            <w:tcBorders>
              <w:top w:val="single" w:sz="4" w:space="0" w:color="000000"/>
              <w:left w:val="single" w:sz="4" w:space="0" w:color="000000"/>
              <w:bottom w:val="single" w:sz="9" w:space="0" w:color="000000"/>
              <w:right w:val="single" w:sz="4"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Engineering</w:t>
            </w:r>
          </w:p>
        </w:tc>
        <w:tc>
          <w:tcPr>
            <w:tcW w:w="1511" w:type="dxa"/>
            <w:tcBorders>
              <w:top w:val="single" w:sz="4" w:space="0" w:color="000000"/>
              <w:left w:val="single" w:sz="4" w:space="0" w:color="000000"/>
              <w:bottom w:val="single" w:sz="9" w:space="0" w:color="000000"/>
              <w:right w:val="single" w:sz="4"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c>
          <w:tcPr>
            <w:tcW w:w="1115" w:type="dxa"/>
            <w:tcBorders>
              <w:top w:val="single" w:sz="4" w:space="0" w:color="000000"/>
              <w:left w:val="single" w:sz="4" w:space="0" w:color="000000"/>
              <w:bottom w:val="single" w:sz="9" w:space="0" w:color="000000"/>
              <w:right w:val="single" w:sz="4" w:space="0" w:color="000000"/>
              <w:tl2br w:val="nil"/>
              <w:tr2bl w:val="nil"/>
            </w:tcBorders>
            <w:vAlign w:val="center"/>
          </w:tcPr>
          <w:p w:rsidR="006F7EF6" w:rsidRDefault="00835D28">
            <w:pPr>
              <w:pStyle w:val="a8"/>
              <w:wordWrap/>
              <w:spacing w:line="240" w:lineRule="auto"/>
              <w:jc w:val="right"/>
              <w:rPr>
                <w:rFonts w:ascii="맑은 고딕" w:eastAsia="맑은 고딕" w:cs="맑은 고딕"/>
                <w:sz w:val="18"/>
                <w:szCs w:val="18"/>
              </w:rPr>
            </w:pPr>
            <w:r>
              <w:rPr>
                <w:rFonts w:ascii="맑은 고딕" w:eastAsia="맑은 고딕" w:cs="맑은 고딕"/>
                <w:sz w:val="18"/>
                <w:szCs w:val="18"/>
              </w:rPr>
              <w:t xml:space="preserve">2,165,000 </w:t>
            </w:r>
          </w:p>
        </w:tc>
        <w:tc>
          <w:tcPr>
            <w:tcW w:w="1285" w:type="dxa"/>
            <w:tcBorders>
              <w:top w:val="single" w:sz="4" w:space="0" w:color="000000"/>
              <w:left w:val="single" w:sz="4" w:space="0" w:color="000000"/>
              <w:bottom w:val="single" w:sz="9" w:space="0" w:color="000000"/>
              <w:right w:val="single" w:sz="9" w:space="0" w:color="000000"/>
              <w:tl2br w:val="nil"/>
              <w:tr2bl w:val="nil"/>
            </w:tcBorders>
            <w:vAlign w:val="center"/>
          </w:tcPr>
          <w:p w:rsidR="006F7EF6" w:rsidRDefault="006F7EF6">
            <w:pPr>
              <w:pStyle w:val="a8"/>
              <w:wordWrap/>
              <w:spacing w:line="240" w:lineRule="auto"/>
              <w:jc w:val="right"/>
              <w:rPr>
                <w:rFonts w:ascii="맑은 고딕" w:eastAsia="맑은 고딕" w:cs="맑은 고딕"/>
                <w:sz w:val="18"/>
                <w:szCs w:val="18"/>
              </w:rPr>
            </w:pPr>
          </w:p>
        </w:tc>
      </w:tr>
    </w:tbl>
    <w:p w:rsidR="006F7EF6" w:rsidRDefault="006F7EF6">
      <w:pPr>
        <w:rPr>
          <w:sz w:val="2"/>
        </w:rPr>
      </w:pPr>
    </w:p>
    <w:p w:rsidR="009C27A8" w:rsidRDefault="009C27A8">
      <w:pPr>
        <w:pStyle w:val="aa"/>
        <w:wordWrap/>
        <w:spacing w:before="100"/>
        <w:jc w:val="left"/>
        <w:rPr>
          <w:rFonts w:ascii="HY울릉도M" w:eastAsia="HY울릉도M" w:cs="HY울릉도M" w:hint="eastAsia"/>
          <w:color w:val="175942"/>
          <w:sz w:val="22"/>
          <w:szCs w:val="22"/>
        </w:rPr>
      </w:pPr>
    </w:p>
    <w:p w:rsidR="009C27A8" w:rsidRDefault="009C27A8" w:rsidP="009C27A8">
      <w:pPr>
        <w:pStyle w:val="aa"/>
        <w:wordWrap/>
        <w:spacing w:before="100" w:line="240" w:lineRule="auto"/>
        <w:jc w:val="left"/>
        <w:rPr>
          <w:rFonts w:ascii="HY울릉도M" w:eastAsia="HY울릉도M" w:cs="HY울릉도M" w:hint="eastAsia"/>
          <w:color w:val="175942"/>
          <w:sz w:val="22"/>
          <w:szCs w:val="22"/>
        </w:rPr>
      </w:pPr>
    </w:p>
    <w:p w:rsidR="006F7EF6" w:rsidRDefault="00835D28" w:rsidP="009C27A8">
      <w:pPr>
        <w:pStyle w:val="aa"/>
        <w:wordWrap/>
        <w:spacing w:before="100" w:line="240" w:lineRule="auto"/>
        <w:jc w:val="left"/>
        <w:rPr>
          <w:rFonts w:ascii="HY울릉도M" w:eastAsia="HY울릉도M" w:cs="HY울릉도M"/>
          <w:sz w:val="22"/>
          <w:szCs w:val="22"/>
        </w:rPr>
      </w:pPr>
      <w:r>
        <w:rPr>
          <w:rFonts w:ascii="HY울릉도M" w:eastAsia="HY울릉도M" w:cs="HY울릉도M"/>
          <w:sz w:val="22"/>
          <w:szCs w:val="22"/>
        </w:rPr>
        <w:lastRenderedPageBreak/>
        <w:t>【Scholarships】</w:t>
      </w:r>
    </w:p>
    <w:p w:rsidR="009C27A8" w:rsidRPr="009C27A8" w:rsidRDefault="009C27A8" w:rsidP="009C27A8">
      <w:pPr>
        <w:pStyle w:val="aa"/>
        <w:wordWrap/>
        <w:spacing w:before="100" w:line="240" w:lineRule="auto"/>
        <w:jc w:val="left"/>
        <w:rPr>
          <w:rFonts w:ascii="HY울릉도M" w:eastAsia="HY울릉도M" w:cs="HY울릉도M" w:hint="eastAsia"/>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1208"/>
        <w:gridCol w:w="3615"/>
        <w:gridCol w:w="4866"/>
      </w:tblGrid>
      <w:tr w:rsidR="006F7EF6">
        <w:trPr>
          <w:trHeight w:val="349"/>
        </w:trPr>
        <w:tc>
          <w:tcPr>
            <w:tcW w:w="1208" w:type="dxa"/>
            <w:tcBorders>
              <w:top w:val="single" w:sz="9" w:space="0" w:color="000000"/>
              <w:left w:val="single" w:sz="9" w:space="0" w:color="000000"/>
              <w:bottom w:val="single" w:sz="2" w:space="0" w:color="000000"/>
              <w:right w:val="single" w:sz="2" w:space="0" w:color="000000"/>
              <w:tl2br w:val="nil"/>
              <w:tr2bl w:val="nil"/>
            </w:tcBorders>
            <w:shd w:val="clear" w:color="auto" w:fill="F0EFEF"/>
            <w:vAlign w:val="center"/>
          </w:tcPr>
          <w:p w:rsidR="006F7EF6" w:rsidRDefault="00835D28">
            <w:pPr>
              <w:pStyle w:val="s0"/>
              <w:snapToGrid w:val="0"/>
              <w:jc w:val="center"/>
              <w:rPr>
                <w:rFonts w:ascii="맑은 고딕" w:eastAsia="맑은 고딕" w:cs="맑은 고딕"/>
                <w:b/>
                <w:bCs/>
                <w:sz w:val="18"/>
                <w:szCs w:val="18"/>
              </w:rPr>
            </w:pPr>
            <w:r>
              <w:rPr>
                <w:rFonts w:ascii="맑은 고딕" w:eastAsia="맑은 고딕" w:cs="맑은 고딕"/>
                <w:b/>
                <w:bCs/>
                <w:sz w:val="18"/>
                <w:szCs w:val="18"/>
              </w:rPr>
              <w:t>Scholarship Type</w:t>
            </w:r>
          </w:p>
        </w:tc>
        <w:tc>
          <w:tcPr>
            <w:tcW w:w="3615" w:type="dxa"/>
            <w:tcBorders>
              <w:top w:val="single" w:sz="9"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s0"/>
              <w:snapToGrid w:val="0"/>
              <w:jc w:val="center"/>
              <w:rPr>
                <w:rFonts w:ascii="맑은 고딕" w:eastAsia="맑은 고딕" w:cs="맑은 고딕"/>
                <w:b/>
                <w:bCs/>
                <w:sz w:val="18"/>
                <w:szCs w:val="18"/>
              </w:rPr>
            </w:pPr>
            <w:r>
              <w:rPr>
                <w:rFonts w:ascii="맑은 고딕" w:eastAsia="맑은 고딕" w:cs="맑은 고딕"/>
                <w:b/>
                <w:bCs/>
                <w:sz w:val="18"/>
                <w:szCs w:val="18"/>
              </w:rPr>
              <w:t>Eligibility</w:t>
            </w:r>
          </w:p>
        </w:tc>
        <w:tc>
          <w:tcPr>
            <w:tcW w:w="4866" w:type="dxa"/>
            <w:tcBorders>
              <w:top w:val="single" w:sz="9" w:space="0" w:color="000000"/>
              <w:left w:val="single" w:sz="2" w:space="0" w:color="000000"/>
              <w:bottom w:val="single" w:sz="2" w:space="0" w:color="000000"/>
              <w:right w:val="single" w:sz="9" w:space="0" w:color="000000"/>
              <w:tl2br w:val="nil"/>
              <w:tr2bl w:val="nil"/>
            </w:tcBorders>
            <w:shd w:val="clear" w:color="auto" w:fill="F0EFEF"/>
            <w:vAlign w:val="center"/>
          </w:tcPr>
          <w:p w:rsidR="006F7EF6" w:rsidRDefault="00835D28">
            <w:pPr>
              <w:pStyle w:val="s0"/>
              <w:snapToGrid w:val="0"/>
              <w:jc w:val="center"/>
              <w:rPr>
                <w:rFonts w:ascii="맑은 고딕" w:eastAsia="맑은 고딕" w:cs="맑은 고딕"/>
                <w:b/>
                <w:bCs/>
                <w:sz w:val="18"/>
                <w:szCs w:val="18"/>
              </w:rPr>
            </w:pPr>
            <w:r>
              <w:rPr>
                <w:rFonts w:ascii="맑은 고딕" w:eastAsia="맑은 고딕" w:cs="맑은 고딕"/>
                <w:b/>
                <w:bCs/>
                <w:sz w:val="18"/>
                <w:szCs w:val="18"/>
              </w:rPr>
              <w:t>Scholarship Amount</w:t>
            </w:r>
          </w:p>
        </w:tc>
      </w:tr>
      <w:tr w:rsidR="006F7EF6">
        <w:trPr>
          <w:trHeight w:val="293"/>
        </w:trPr>
        <w:tc>
          <w:tcPr>
            <w:tcW w:w="1208" w:type="dxa"/>
            <w:vMerge w:val="restart"/>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s0"/>
              <w:jc w:val="center"/>
              <w:rPr>
                <w:rFonts w:ascii="맑은 고딕" w:eastAsia="맑은 고딕" w:cs="맑은 고딕"/>
                <w:sz w:val="16"/>
                <w:szCs w:val="16"/>
              </w:rPr>
            </w:pPr>
            <w:r>
              <w:rPr>
                <w:rFonts w:ascii="맑은 고딕" w:eastAsia="맑은 고딕" w:cs="맑은 고딕"/>
                <w:sz w:val="16"/>
                <w:szCs w:val="16"/>
              </w:rPr>
              <w:t>TOPIK 4</w:t>
            </w:r>
          </w:p>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New students</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Full tuition exemption for first semester</w:t>
            </w:r>
          </w:p>
        </w:tc>
      </w:tr>
      <w:tr w:rsidR="006F7EF6">
        <w:trPr>
          <w:trHeight w:val="293"/>
        </w:trPr>
        <w:tc>
          <w:tcPr>
            <w:tcW w:w="1208" w:type="dxa"/>
            <w:vMerge/>
            <w:tcBorders>
              <w:top w:val="single" w:sz="2" w:space="0" w:color="000000"/>
              <w:left w:val="single" w:sz="9" w:space="0" w:color="000000"/>
              <w:bottom w:val="single" w:sz="2" w:space="0" w:color="000000"/>
              <w:right w:val="single" w:sz="2" w:space="0" w:color="000000"/>
              <w:tl2br w:val="nil"/>
              <w:tr2bl w:val="nil"/>
            </w:tcBorders>
          </w:tcPr>
          <w:p w:rsidR="006F7EF6" w:rsidRDefault="006F7EF6"/>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Enrolled students with GPA 3.3 or higher</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6"/>
                <w:szCs w:val="16"/>
              </w:rPr>
            </w:pPr>
            <w:r>
              <w:rPr>
                <w:rFonts w:ascii="맑은 고딕" w:eastAsia="맑은 고딕" w:cs="맑은 고딕"/>
                <w:sz w:val="16"/>
                <w:szCs w:val="16"/>
              </w:rPr>
              <w:t>Half tuition off</w:t>
            </w:r>
          </w:p>
        </w:tc>
      </w:tr>
      <w:tr w:rsidR="006F7EF6">
        <w:trPr>
          <w:trHeight w:val="293"/>
        </w:trPr>
        <w:tc>
          <w:tcPr>
            <w:tcW w:w="1208" w:type="dxa"/>
            <w:vMerge/>
            <w:tcBorders>
              <w:top w:val="single" w:sz="2" w:space="0" w:color="000000"/>
              <w:left w:val="single" w:sz="9" w:space="0" w:color="000000"/>
              <w:bottom w:val="single" w:sz="2" w:space="0" w:color="000000"/>
              <w:right w:val="single" w:sz="2" w:space="0" w:color="000000"/>
              <w:tl2br w:val="nil"/>
              <w:tr2bl w:val="nil"/>
            </w:tcBorders>
          </w:tcPr>
          <w:p w:rsidR="006F7EF6" w:rsidRDefault="006F7EF6"/>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Enrolled students with GPA 3.8 or higher</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6"/>
                <w:szCs w:val="16"/>
              </w:rPr>
            </w:pPr>
            <w:r>
              <w:rPr>
                <w:rFonts w:ascii="맑은 고딕" w:eastAsia="맑은 고딕" w:cs="맑은 고딕"/>
                <w:sz w:val="16"/>
                <w:szCs w:val="16"/>
              </w:rPr>
              <w:t xml:space="preserve">Two-thirds tuition off </w:t>
            </w:r>
          </w:p>
        </w:tc>
      </w:tr>
      <w:tr w:rsidR="006F7EF6">
        <w:trPr>
          <w:trHeight w:val="473"/>
        </w:trPr>
        <w:tc>
          <w:tcPr>
            <w:tcW w:w="1208" w:type="dxa"/>
            <w:vMerge w:val="restart"/>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s0"/>
              <w:jc w:val="center"/>
              <w:rPr>
                <w:rFonts w:ascii="맑은 고딕" w:eastAsia="맑은 고딕" w:cs="맑은 고딕"/>
                <w:sz w:val="16"/>
                <w:szCs w:val="16"/>
              </w:rPr>
            </w:pPr>
            <w:r>
              <w:rPr>
                <w:rFonts w:ascii="맑은 고딕" w:eastAsia="맑은 고딕" w:cs="맑은 고딕"/>
                <w:sz w:val="16"/>
                <w:szCs w:val="16"/>
              </w:rPr>
              <w:t>TOPIK 5~6</w:t>
            </w:r>
          </w:p>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New students</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6"/>
                <w:szCs w:val="16"/>
              </w:rPr>
            </w:pPr>
            <w:r>
              <w:rPr>
                <w:rFonts w:ascii="맑은 고딕" w:eastAsia="맑은 고딕" w:cs="맑은 고딕"/>
                <w:sz w:val="16"/>
                <w:szCs w:val="16"/>
              </w:rPr>
              <w:t>Full tuition off for first semester &amp; living cost support</w:t>
            </w:r>
          </w:p>
          <w:p w:rsidR="006F7EF6" w:rsidRDefault="00835D28">
            <w:pPr>
              <w:pStyle w:val="a8"/>
              <w:spacing w:line="240" w:lineRule="auto"/>
              <w:rPr>
                <w:rFonts w:ascii="맑은 고딕" w:eastAsia="맑은 고딕" w:cs="맑은 고딕"/>
                <w:sz w:val="16"/>
                <w:szCs w:val="16"/>
              </w:rPr>
            </w:pPr>
            <w:r>
              <w:rPr>
                <w:rFonts w:ascii="맑은 고딕" w:eastAsia="맑은 고딕" w:cs="맑은 고딕"/>
                <w:sz w:val="16"/>
                <w:szCs w:val="16"/>
              </w:rPr>
              <w:t>(500,000 KRW / one time)</w:t>
            </w:r>
          </w:p>
        </w:tc>
      </w:tr>
      <w:tr w:rsidR="006F7EF6">
        <w:trPr>
          <w:trHeight w:val="293"/>
        </w:trPr>
        <w:tc>
          <w:tcPr>
            <w:tcW w:w="1208" w:type="dxa"/>
            <w:vMerge/>
            <w:tcBorders>
              <w:top w:val="single" w:sz="2" w:space="0" w:color="000000"/>
              <w:left w:val="single" w:sz="9" w:space="0" w:color="000000"/>
              <w:bottom w:val="single" w:sz="2" w:space="0" w:color="000000"/>
              <w:right w:val="single" w:sz="2" w:space="0" w:color="000000"/>
              <w:tl2br w:val="nil"/>
              <w:tr2bl w:val="nil"/>
            </w:tcBorders>
          </w:tcPr>
          <w:p w:rsidR="006F7EF6" w:rsidRDefault="006F7EF6"/>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Enrolled students with GPA 3.0 or higher</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6"/>
                <w:szCs w:val="16"/>
              </w:rPr>
            </w:pPr>
            <w:r>
              <w:rPr>
                <w:rFonts w:ascii="맑은 고딕" w:eastAsia="맑은 고딕" w:cs="맑은 고딕"/>
                <w:sz w:val="16"/>
                <w:szCs w:val="16"/>
              </w:rPr>
              <w:t>Half tuition off</w:t>
            </w:r>
          </w:p>
        </w:tc>
      </w:tr>
      <w:tr w:rsidR="006F7EF6">
        <w:trPr>
          <w:trHeight w:val="293"/>
        </w:trPr>
        <w:tc>
          <w:tcPr>
            <w:tcW w:w="1208" w:type="dxa"/>
            <w:vMerge/>
            <w:tcBorders>
              <w:top w:val="single" w:sz="2" w:space="0" w:color="000000"/>
              <w:left w:val="single" w:sz="9" w:space="0" w:color="000000"/>
              <w:bottom w:val="single" w:sz="2" w:space="0" w:color="000000"/>
              <w:right w:val="single" w:sz="2" w:space="0" w:color="000000"/>
              <w:tl2br w:val="nil"/>
              <w:tr2bl w:val="nil"/>
            </w:tcBorders>
          </w:tcPr>
          <w:p w:rsidR="006F7EF6" w:rsidRDefault="006F7EF6"/>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Enrolled students with GPA 3.5 or higher</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 xml:space="preserve">Two-thirds tuition off </w:t>
            </w:r>
          </w:p>
        </w:tc>
      </w:tr>
      <w:tr w:rsidR="006F7EF6">
        <w:trPr>
          <w:trHeight w:val="293"/>
        </w:trPr>
        <w:tc>
          <w:tcPr>
            <w:tcW w:w="1208" w:type="dxa"/>
            <w:vMerge/>
            <w:tcBorders>
              <w:top w:val="single" w:sz="2" w:space="0" w:color="000000"/>
              <w:left w:val="single" w:sz="9" w:space="0" w:color="000000"/>
              <w:bottom w:val="single" w:sz="2" w:space="0" w:color="000000"/>
              <w:right w:val="single" w:sz="2" w:space="0" w:color="000000"/>
              <w:tl2br w:val="nil"/>
              <w:tr2bl w:val="nil"/>
            </w:tcBorders>
          </w:tcPr>
          <w:p w:rsidR="006F7EF6" w:rsidRDefault="006F7EF6"/>
        </w:tc>
        <w:tc>
          <w:tcPr>
            <w:tcW w:w="3615"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Enrolled students with GPA 4.0 or higher</w:t>
            </w:r>
          </w:p>
        </w:tc>
        <w:tc>
          <w:tcPr>
            <w:tcW w:w="4866"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s0"/>
              <w:wordWrap w:val="0"/>
              <w:jc w:val="both"/>
              <w:rPr>
                <w:rFonts w:ascii="맑은 고딕" w:eastAsia="맑은 고딕" w:cs="맑은 고딕"/>
                <w:sz w:val="16"/>
                <w:szCs w:val="16"/>
              </w:rPr>
            </w:pPr>
            <w:r>
              <w:rPr>
                <w:rFonts w:ascii="맑은 고딕" w:eastAsia="맑은 고딕" w:cs="맑은 고딕"/>
                <w:sz w:val="16"/>
                <w:szCs w:val="16"/>
              </w:rPr>
              <w:t>Full tuition exemption for one semester</w:t>
            </w:r>
          </w:p>
        </w:tc>
      </w:tr>
      <w:tr w:rsidR="006F7EF6">
        <w:trPr>
          <w:trHeight w:val="473"/>
        </w:trPr>
        <w:tc>
          <w:tcPr>
            <w:tcW w:w="1208" w:type="dxa"/>
            <w:tcBorders>
              <w:top w:val="single" w:sz="2"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6"/>
                <w:szCs w:val="16"/>
              </w:rPr>
            </w:pPr>
            <w:r>
              <w:rPr>
                <w:rFonts w:ascii="맑은 고딕" w:eastAsia="맑은 고딕" w:cs="맑은 고딕"/>
                <w:sz w:val="16"/>
                <w:szCs w:val="16"/>
              </w:rPr>
              <w:t>Sibling Scholarship</w:t>
            </w:r>
          </w:p>
        </w:tc>
        <w:tc>
          <w:tcPr>
            <w:tcW w:w="8481" w:type="dxa"/>
            <w:gridSpan w:val="2"/>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z w:val="16"/>
                <w:szCs w:val="16"/>
              </w:rPr>
            </w:pPr>
            <w:r>
              <w:rPr>
                <w:rFonts w:ascii="맑은 고딕" w:eastAsia="맑은 고딕" w:cs="맑은 고딕"/>
                <w:sz w:val="16"/>
                <w:szCs w:val="16"/>
              </w:rPr>
              <w:t>When more than two siblings from a family registered at GNU</w:t>
            </w:r>
            <w:r>
              <w:rPr>
                <w:rFonts w:ascii="맑은 고딕" w:eastAsia="맑은 고딕" w:cs="맑은 고딕"/>
                <w:sz w:val="16"/>
                <w:szCs w:val="16"/>
              </w:rPr>
              <w:t>’</w:t>
            </w:r>
            <w:r>
              <w:rPr>
                <w:rFonts w:ascii="맑은 고딕" w:eastAsia="맑은 고딕" w:cs="맑은 고딕"/>
                <w:sz w:val="16"/>
                <w:szCs w:val="16"/>
              </w:rPr>
              <w:t xml:space="preserve">s undergraduate courses, the eldest shall </w:t>
            </w:r>
          </w:p>
          <w:p w:rsidR="006F7EF6" w:rsidRDefault="00835D28">
            <w:pPr>
              <w:pStyle w:val="a8"/>
              <w:spacing w:line="240" w:lineRule="auto"/>
              <w:rPr>
                <w:rFonts w:ascii="맑은 고딕" w:eastAsia="맑은 고딕" w:cs="맑은 고딕"/>
                <w:sz w:val="16"/>
                <w:szCs w:val="16"/>
              </w:rPr>
            </w:pPr>
            <w:proofErr w:type="gramStart"/>
            <w:r>
              <w:rPr>
                <w:rFonts w:ascii="맑은 고딕" w:eastAsia="맑은 고딕" w:cs="맑은 고딕"/>
                <w:sz w:val="16"/>
                <w:szCs w:val="16"/>
              </w:rPr>
              <w:t>receive</w:t>
            </w:r>
            <w:proofErr w:type="gramEnd"/>
            <w:r>
              <w:rPr>
                <w:rFonts w:ascii="맑은 고딕" w:eastAsia="맑은 고딕" w:cs="맑은 고딕"/>
                <w:sz w:val="16"/>
                <w:szCs w:val="16"/>
              </w:rPr>
              <w:t xml:space="preserve"> Tuition </w:t>
            </w:r>
            <w:r>
              <w:rPr>
                <w:rFonts w:ascii="맑은 고딕" w:eastAsia="맑은 고딕" w:cs="맑은 고딕"/>
                <w:sz w:val="16"/>
                <w:szCs w:val="16"/>
              </w:rPr>
              <w:t>½</w:t>
            </w:r>
            <w:r>
              <w:rPr>
                <w:rFonts w:ascii="맑은 고딕" w:eastAsia="맑은 고딕" w:cs="맑은 고딕"/>
                <w:sz w:val="16"/>
                <w:szCs w:val="16"/>
              </w:rPr>
              <w:t xml:space="preserve"> exemption on condition of GPA 2.5 in the previous semester. </w:t>
            </w:r>
          </w:p>
        </w:tc>
      </w:tr>
      <w:tr w:rsidR="006F7EF6">
        <w:trPr>
          <w:trHeight w:val="473"/>
        </w:trPr>
        <w:tc>
          <w:tcPr>
            <w:tcW w:w="1208" w:type="dxa"/>
            <w:tcBorders>
              <w:top w:val="single" w:sz="2" w:space="0" w:color="000000"/>
              <w:left w:val="single" w:sz="9"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6"/>
                <w:szCs w:val="16"/>
              </w:rPr>
            </w:pPr>
            <w:r>
              <w:rPr>
                <w:rFonts w:ascii="맑은 고딕" w:eastAsia="맑은 고딕" w:cs="맑은 고딕"/>
                <w:sz w:val="16"/>
                <w:szCs w:val="16"/>
              </w:rPr>
              <w:t>Special</w:t>
            </w:r>
          </w:p>
          <w:p w:rsidR="006F7EF6" w:rsidRDefault="00835D28">
            <w:pPr>
              <w:pStyle w:val="a8"/>
              <w:wordWrap/>
              <w:spacing w:line="240" w:lineRule="auto"/>
              <w:jc w:val="center"/>
              <w:rPr>
                <w:rFonts w:ascii="맑은 고딕" w:eastAsia="맑은 고딕" w:cs="맑은 고딕"/>
                <w:sz w:val="16"/>
                <w:szCs w:val="16"/>
              </w:rPr>
            </w:pPr>
            <w:r>
              <w:rPr>
                <w:rFonts w:ascii="맑은 고딕" w:eastAsia="맑은 고딕" w:cs="맑은 고딕"/>
                <w:sz w:val="16"/>
                <w:szCs w:val="16"/>
              </w:rPr>
              <w:t xml:space="preserve">Scholarship </w:t>
            </w:r>
          </w:p>
        </w:tc>
        <w:tc>
          <w:tcPr>
            <w:tcW w:w="3615"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spacing w:line="240" w:lineRule="auto"/>
              <w:rPr>
                <w:rFonts w:ascii="맑은 고딕" w:eastAsia="맑은 고딕" w:cs="맑은 고딕"/>
                <w:sz w:val="16"/>
                <w:szCs w:val="16"/>
              </w:rPr>
            </w:pPr>
            <w:r>
              <w:rPr>
                <w:rFonts w:ascii="맑은 고딕" w:eastAsia="맑은 고딕" w:cs="맑은 고딕"/>
                <w:sz w:val="16"/>
                <w:szCs w:val="16"/>
              </w:rPr>
              <w:t>ISA Executives Scholarship</w:t>
            </w:r>
          </w:p>
        </w:tc>
        <w:tc>
          <w:tcPr>
            <w:tcW w:w="4866"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pPr>
              <w:pStyle w:val="a8"/>
              <w:spacing w:line="240" w:lineRule="auto"/>
              <w:rPr>
                <w:rFonts w:ascii="맑은 고딕" w:eastAsia="맑은 고딕" w:cs="맑은 고딕"/>
                <w:spacing w:val="-6"/>
                <w:sz w:val="16"/>
                <w:szCs w:val="16"/>
              </w:rPr>
            </w:pPr>
            <w:r>
              <w:rPr>
                <w:rFonts w:ascii="맑은 고딕" w:eastAsia="맑은 고딕" w:cs="맑은 고딕"/>
                <w:spacing w:val="-6"/>
                <w:sz w:val="16"/>
                <w:szCs w:val="16"/>
              </w:rPr>
              <w:t>Amounts are subject to the separate regulations of our university.</w:t>
            </w:r>
          </w:p>
        </w:tc>
      </w:tr>
    </w:tbl>
    <w:p w:rsidR="006F7EF6" w:rsidRDefault="006F7EF6">
      <w:pPr>
        <w:rPr>
          <w:sz w:val="2"/>
        </w:rPr>
      </w:pPr>
    </w:p>
    <w:p w:rsidR="006F7EF6" w:rsidRDefault="006F7EF6">
      <w:pPr>
        <w:pStyle w:val="aa"/>
        <w:wordWrap/>
        <w:jc w:val="left"/>
        <w:rPr>
          <w:rFonts w:ascii="HY울릉도M" w:eastAsia="HY울릉도M" w:cs="HY울릉도M"/>
          <w:sz w:val="22"/>
          <w:szCs w:val="22"/>
        </w:rPr>
      </w:pPr>
    </w:p>
    <w:p w:rsidR="006F7EF6" w:rsidRDefault="006F7EF6">
      <w:pPr>
        <w:pStyle w:val="aa"/>
        <w:wordWrap/>
        <w:jc w:val="left"/>
        <w:rPr>
          <w:rFonts w:ascii="HY울릉도M" w:eastAsia="HY울릉도M" w:cs="HY울릉도M"/>
          <w:sz w:val="22"/>
          <w:szCs w:val="22"/>
        </w:rPr>
      </w:pPr>
    </w:p>
    <w:p w:rsidR="006F7EF6" w:rsidRDefault="00835D28">
      <w:pPr>
        <w:pStyle w:val="aa"/>
        <w:wordWrap/>
        <w:jc w:val="left"/>
        <w:rPr>
          <w:rFonts w:ascii="HY울릉도M" w:eastAsia="HY울릉도M" w:cs="HY울릉도M"/>
          <w:sz w:val="22"/>
          <w:szCs w:val="22"/>
        </w:rPr>
      </w:pPr>
      <w:r>
        <w:rPr>
          <w:rFonts w:ascii="HY울릉도M" w:eastAsia="HY울릉도M" w:cs="HY울릉도M"/>
          <w:sz w:val="22"/>
          <w:szCs w:val="22"/>
        </w:rPr>
        <w:t>【Student Dormitory Information】</w:t>
      </w:r>
    </w:p>
    <w:p w:rsidR="006F7EF6" w:rsidRDefault="00835D28">
      <w:pPr>
        <w:pStyle w:val="af"/>
        <w:spacing w:before="0"/>
        <w:ind w:left="0"/>
      </w:pPr>
      <w:r>
        <w:t xml:space="preserve"> (A) Capacity: 4,729 (Based on the first semester 2017)</w:t>
      </w:r>
    </w:p>
    <w:p w:rsidR="006F7EF6" w:rsidRDefault="00835D28">
      <w:pPr>
        <w:pStyle w:val="af"/>
        <w:spacing w:before="0"/>
        <w:ind w:left="0"/>
      </w:pPr>
      <w:r>
        <w:t xml:space="preserve">   - </w:t>
      </w:r>
      <w:proofErr w:type="spellStart"/>
      <w:r>
        <w:t>Gajwa</w:t>
      </w:r>
      <w:proofErr w:type="spellEnd"/>
      <w:r>
        <w:t xml:space="preserve"> Campus (capacity: 3,944)</w:t>
      </w:r>
    </w:p>
    <w:p w:rsidR="006F7EF6" w:rsidRDefault="00835D28">
      <w:pPr>
        <w:pStyle w:val="a8"/>
        <w:ind w:left="711" w:hanging="711"/>
        <w:rPr>
          <w:rFonts w:ascii="맑은 고딕" w:eastAsia="맑은 고딕" w:cs="맑은 고딕"/>
        </w:rPr>
      </w:pPr>
      <w:r>
        <w:rPr>
          <w:rFonts w:ascii="맑은 고딕" w:eastAsia="맑은 고딕" w:cs="맑은 고딕"/>
        </w:rPr>
        <w:t xml:space="preserve">   - </w:t>
      </w:r>
      <w:proofErr w:type="spellStart"/>
      <w:r>
        <w:rPr>
          <w:rFonts w:ascii="맑은 고딕" w:eastAsia="맑은 고딕" w:cs="맑은 고딕"/>
        </w:rPr>
        <w:t>Chilam</w:t>
      </w:r>
      <w:proofErr w:type="spellEnd"/>
      <w:r>
        <w:rPr>
          <w:rFonts w:ascii="맑은 고딕" w:eastAsia="맑은 고딕" w:cs="맑은 고딕"/>
        </w:rPr>
        <w:t xml:space="preserve"> Campus (capacity: 255)</w:t>
      </w:r>
    </w:p>
    <w:p w:rsidR="006F7EF6" w:rsidRDefault="00835D28">
      <w:pPr>
        <w:pStyle w:val="a8"/>
        <w:rPr>
          <w:rFonts w:ascii="맑은 고딕" w:eastAsia="맑은 고딕" w:cs="맑은 고딕"/>
        </w:rPr>
      </w:pPr>
      <w:r>
        <w:rPr>
          <w:rFonts w:ascii="맑은 고딕" w:eastAsia="맑은 고딕" w:cs="맑은 고딕"/>
        </w:rPr>
        <w:t xml:space="preserve">   - </w:t>
      </w:r>
      <w:proofErr w:type="spellStart"/>
      <w:r>
        <w:rPr>
          <w:rFonts w:ascii="맑은 고딕" w:eastAsia="맑은 고딕" w:cs="맑은 고딕"/>
        </w:rPr>
        <w:t>Tongyeong</w:t>
      </w:r>
      <w:proofErr w:type="spellEnd"/>
      <w:r>
        <w:rPr>
          <w:rFonts w:ascii="맑은 고딕" w:eastAsia="맑은 고딕" w:cs="맑은 고딕"/>
        </w:rPr>
        <w:t xml:space="preserve"> Campus (capacity: 530)</w:t>
      </w:r>
    </w:p>
    <w:p w:rsidR="006F7EF6" w:rsidRDefault="00835D28">
      <w:pPr>
        <w:pStyle w:val="a8"/>
        <w:rPr>
          <w:rFonts w:ascii="맑은 고딕" w:eastAsia="맑은 고딕" w:cs="맑은 고딕"/>
        </w:rPr>
      </w:pPr>
      <w:r>
        <w:rPr>
          <w:rFonts w:ascii="맑은 고딕" w:eastAsia="맑은 고딕" w:cs="맑은 고딕"/>
        </w:rPr>
        <w:t xml:space="preserve">   </w:t>
      </w:r>
      <w:r>
        <w:rPr>
          <w:rFonts w:ascii="맑은 고딕" w:eastAsia="맑은 고딕" w:cs="맑은 고딕"/>
        </w:rPr>
        <w:t>※</w:t>
      </w:r>
      <w:r>
        <w:rPr>
          <w:rFonts w:ascii="맑은 고딕" w:eastAsia="맑은 고딕" w:cs="맑은 고딕"/>
        </w:rPr>
        <w:t xml:space="preserve"> Dormitory is available to all interested international students (with priority)</w:t>
      </w:r>
    </w:p>
    <w:p w:rsidR="006F7EF6" w:rsidRDefault="00835D28">
      <w:pPr>
        <w:pStyle w:val="aa"/>
        <w:wordWrap/>
        <w:jc w:val="left"/>
        <w:rPr>
          <w:rFonts w:ascii="맑은 고딕" w:eastAsia="맑은 고딕" w:cs="맑은 고딕"/>
        </w:rPr>
      </w:pPr>
      <w:r>
        <w:rPr>
          <w:rFonts w:ascii="맑은 고딕" w:eastAsia="맑은 고딕" w:cs="맑은 고딕"/>
        </w:rPr>
        <w:t xml:space="preserve"> (B) Application for dormitory: when filling out the form of application for admission support, you       can check it on the form.</w:t>
      </w:r>
    </w:p>
    <w:p w:rsidR="006F7EF6" w:rsidRDefault="00835D28">
      <w:pPr>
        <w:pStyle w:val="aa"/>
        <w:wordWrap/>
        <w:jc w:val="left"/>
        <w:rPr>
          <w:rFonts w:ascii="맑은 고딕" w:eastAsia="맑은 고딕" w:cs="맑은 고딕"/>
        </w:rPr>
      </w:pPr>
      <w:r>
        <w:rPr>
          <w:rFonts w:ascii="맑은 고딕" w:eastAsia="맑은 고딕" w:cs="맑은 고딕"/>
        </w:rPr>
        <w:t xml:space="preserve"> (C) Boarding expenses (subject to change)</w:t>
      </w:r>
    </w:p>
    <w:p w:rsidR="006F7EF6" w:rsidRDefault="00835D28">
      <w:pPr>
        <w:pStyle w:val="a8"/>
        <w:ind w:left="2160" w:hanging="2160"/>
        <w:rPr>
          <w:rFonts w:ascii="맑은 고딕" w:eastAsia="맑은 고딕" w:cs="맑은 고딕"/>
        </w:rPr>
      </w:pPr>
      <w:r>
        <w:rPr>
          <w:rFonts w:ascii="맑은 고딕" w:eastAsia="맑은 고딕" w:cs="맑은 고딕"/>
          <w:b/>
          <w:bCs/>
        </w:rPr>
        <w:t xml:space="preserve">   </w:t>
      </w:r>
      <w:r>
        <w:rPr>
          <w:rFonts w:ascii="맑은 고딕" w:eastAsia="맑은 고딕" w:cs="맑은 고딕"/>
        </w:rPr>
        <w:t>-</w:t>
      </w:r>
      <w:r>
        <w:rPr>
          <w:rFonts w:ascii="맑은 고딕" w:eastAsia="맑은 고딕" w:cs="맑은 고딕"/>
          <w:b/>
          <w:bCs/>
        </w:rPr>
        <w:t xml:space="preserve"> </w:t>
      </w:r>
      <w:proofErr w:type="spellStart"/>
      <w:r>
        <w:rPr>
          <w:rFonts w:ascii="맑은 고딕" w:eastAsia="맑은 고딕" w:cs="맑은 고딕"/>
        </w:rPr>
        <w:t>Gajwa</w:t>
      </w:r>
      <w:proofErr w:type="spellEnd"/>
      <w:r>
        <w:rPr>
          <w:rFonts w:ascii="맑은 고딕" w:eastAsia="맑은 고딕" w:cs="맑은 고딕"/>
        </w:rPr>
        <w:t xml:space="preserve"> Campus: General dorm: </w:t>
      </w:r>
      <w:r>
        <w:rPr>
          <w:rFonts w:ascii="맑은 고딕" w:eastAsia="맑은 고딕" w:cs="맑은 고딕"/>
        </w:rPr>
        <w:t>₩</w:t>
      </w:r>
      <w:r>
        <w:rPr>
          <w:rFonts w:ascii="맑은 고딕" w:eastAsia="맑은 고딕" w:cs="맑은 고딕"/>
        </w:rPr>
        <w:t>376,290~515,040 (can vary depending on dormitory facilities)</w:t>
      </w:r>
    </w:p>
    <w:p w:rsidR="006F7EF6" w:rsidRDefault="00835D28">
      <w:pPr>
        <w:pStyle w:val="a8"/>
        <w:ind w:left="2160" w:hanging="2160"/>
        <w:rPr>
          <w:rFonts w:ascii="맑은 고딕" w:eastAsia="맑은 고딕" w:cs="맑은 고딕"/>
        </w:rPr>
      </w:pPr>
      <w:r>
        <w:rPr>
          <w:rFonts w:ascii="맑은 고딕" w:eastAsia="맑은 고딕" w:cs="맑은 고딕"/>
        </w:rPr>
        <w:t xml:space="preserve">                  BTL dorm: </w:t>
      </w:r>
      <w:r>
        <w:rPr>
          <w:rFonts w:ascii="맑은 고딕" w:eastAsia="맑은 고딕" w:cs="맑은 고딕"/>
        </w:rPr>
        <w:t>₩</w:t>
      </w:r>
      <w:r>
        <w:rPr>
          <w:rFonts w:ascii="맑은 고딕" w:eastAsia="맑은 고딕" w:cs="맑은 고딕"/>
        </w:rPr>
        <w:t xml:space="preserve">526,140~612,720 (double room) </w:t>
      </w:r>
    </w:p>
    <w:p w:rsidR="006F7EF6" w:rsidRDefault="00835D28">
      <w:pPr>
        <w:pStyle w:val="a8"/>
        <w:ind w:left="2160" w:hanging="2160"/>
        <w:rPr>
          <w:rFonts w:ascii="맑은 고딕" w:eastAsia="맑은 고딕" w:cs="맑은 고딕"/>
        </w:rPr>
      </w:pPr>
      <w:r>
        <w:rPr>
          <w:rFonts w:ascii="맑은 고딕" w:eastAsia="맑은 고딕" w:cs="맑은 고딕"/>
          <w:color w:val="FF0000"/>
        </w:rPr>
        <w:t xml:space="preserve">                  </w:t>
      </w:r>
      <w:r>
        <w:rPr>
          <w:rFonts w:ascii="맑은 고딕" w:eastAsia="맑은 고딕" w:cs="맑은 고딕"/>
        </w:rPr>
        <w:t xml:space="preserve">&lt;Optional meal </w:t>
      </w:r>
      <w:proofErr w:type="gramStart"/>
      <w:r>
        <w:rPr>
          <w:rFonts w:ascii="맑은 고딕" w:eastAsia="맑은 고딕" w:cs="맑은 고딕"/>
        </w:rPr>
        <w:t>plans(</w:t>
      </w:r>
      <w:proofErr w:type="gramEnd"/>
      <w:r>
        <w:rPr>
          <w:rFonts w:ascii="맑은 고딕" w:eastAsia="맑은 고딕" w:cs="맑은 고딕"/>
        </w:rPr>
        <w:t xml:space="preserve">6 types), in the case of 3 meals/day for one semester : </w:t>
      </w:r>
      <w:r>
        <w:rPr>
          <w:rFonts w:ascii="맑은 고딕" w:eastAsia="맑은 고딕" w:cs="맑은 고딕"/>
        </w:rPr>
        <w:t>₩</w:t>
      </w:r>
      <w:r>
        <w:rPr>
          <w:rFonts w:ascii="맑은 고딕" w:eastAsia="맑은 고딕" w:cs="맑은 고딕"/>
        </w:rPr>
        <w:t>690,900&gt;</w:t>
      </w:r>
    </w:p>
    <w:p w:rsidR="006F7EF6" w:rsidRDefault="00835D28">
      <w:pPr>
        <w:pStyle w:val="a8"/>
        <w:rPr>
          <w:rFonts w:ascii="맑은 고딕" w:eastAsia="맑은 고딕" w:cs="맑은 고딕"/>
        </w:rPr>
      </w:pPr>
      <w:r>
        <w:rPr>
          <w:rFonts w:ascii="맑은 고딕" w:eastAsia="맑은 고딕" w:cs="맑은 고딕"/>
        </w:rPr>
        <w:t xml:space="preserve">   - </w:t>
      </w:r>
      <w:proofErr w:type="spellStart"/>
      <w:r>
        <w:rPr>
          <w:rFonts w:ascii="맑은 고딕" w:eastAsia="맑은 고딕" w:cs="맑은 고딕"/>
        </w:rPr>
        <w:t>Chilam</w:t>
      </w:r>
      <w:proofErr w:type="spellEnd"/>
      <w:r>
        <w:rPr>
          <w:rFonts w:ascii="맑은 고딕" w:eastAsia="맑은 고딕" w:cs="맑은 고딕"/>
        </w:rPr>
        <w:t xml:space="preserve"> Campus: </w:t>
      </w:r>
      <w:r>
        <w:rPr>
          <w:rFonts w:ascii="맑은 고딕" w:eastAsia="맑은 고딕" w:cs="맑은 고딕"/>
        </w:rPr>
        <w:t>₩</w:t>
      </w:r>
      <w:r>
        <w:rPr>
          <w:rFonts w:ascii="맑은 고딕" w:eastAsia="맑은 고딕" w:cs="맑은 고딕"/>
        </w:rPr>
        <w:t xml:space="preserve">1,830,390 (single room), </w:t>
      </w:r>
      <w:r>
        <w:rPr>
          <w:rFonts w:ascii="맑은 고딕" w:eastAsia="맑은 고딕" w:cs="맑은 고딕"/>
        </w:rPr>
        <w:t>₩</w:t>
      </w:r>
      <w:r>
        <w:rPr>
          <w:rFonts w:ascii="맑은 고딕" w:eastAsia="맑은 고딕" w:cs="맑은 고딕"/>
        </w:rPr>
        <w:t>1,255,410 (double room)</w:t>
      </w:r>
    </w:p>
    <w:p w:rsidR="006F7EF6" w:rsidRDefault="00835D28">
      <w:pPr>
        <w:pStyle w:val="a8"/>
        <w:rPr>
          <w:rFonts w:ascii="HY울릉도M" w:eastAsia="HY울릉도M" w:cs="HY울릉도M"/>
          <w:color w:val="175959"/>
          <w:sz w:val="22"/>
          <w:szCs w:val="22"/>
        </w:rPr>
      </w:pPr>
      <w:r>
        <w:rPr>
          <w:rFonts w:ascii="맑은 고딕" w:eastAsia="맑은 고딕" w:cs="맑은 고딕"/>
        </w:rPr>
        <w:t xml:space="preserve">   - </w:t>
      </w:r>
      <w:proofErr w:type="spellStart"/>
      <w:r>
        <w:rPr>
          <w:rFonts w:ascii="맑은 고딕" w:eastAsia="맑은 고딕" w:cs="맑은 고딕"/>
        </w:rPr>
        <w:t>Tongyeong</w:t>
      </w:r>
      <w:proofErr w:type="spellEnd"/>
      <w:r>
        <w:rPr>
          <w:rFonts w:ascii="맑은 고딕" w:eastAsia="맑은 고딕" w:cs="맑은 고딕"/>
        </w:rPr>
        <w:t xml:space="preserve"> Campus: </w:t>
      </w:r>
      <w:r>
        <w:rPr>
          <w:rFonts w:ascii="맑은 고딕" w:eastAsia="맑은 고딕" w:cs="맑은 고딕"/>
        </w:rPr>
        <w:t>₩</w:t>
      </w:r>
      <w:r>
        <w:rPr>
          <w:rFonts w:ascii="맑은 고딕" w:eastAsia="맑은 고딕" w:cs="맑은 고딕"/>
        </w:rPr>
        <w:t>868,000~1,271,000</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672"/>
        <w:gridCol w:w="6236"/>
        <w:gridCol w:w="1673"/>
      </w:tblGrid>
      <w:tr w:rsidR="006F7EF6" w:rsidTr="003F0169">
        <w:trPr>
          <w:trHeight w:val="256"/>
        </w:trPr>
        <w:tc>
          <w:tcPr>
            <w:tcW w:w="1672" w:type="dxa"/>
            <w:tcBorders>
              <w:top w:val="nil"/>
              <w:left w:val="nil"/>
              <w:bottom w:val="single" w:sz="6" w:space="0" w:color="437FC1"/>
              <w:right w:val="nil"/>
              <w:tl2br w:val="nil"/>
              <w:tr2bl w:val="nil"/>
            </w:tcBorders>
            <w:vAlign w:val="center"/>
          </w:tcPr>
          <w:p w:rsidR="006F7EF6" w:rsidRDefault="006F7EF6">
            <w:pPr>
              <w:pStyle w:val="a8"/>
            </w:pPr>
          </w:p>
          <w:p w:rsidR="009C27A8" w:rsidRDefault="009C27A8">
            <w:pPr>
              <w:pStyle w:val="a8"/>
            </w:pPr>
          </w:p>
          <w:p w:rsidR="009C27A8" w:rsidRDefault="009C27A8">
            <w:pPr>
              <w:pStyle w:val="a8"/>
            </w:pPr>
          </w:p>
          <w:p w:rsidR="009C27A8" w:rsidRDefault="009C27A8">
            <w:pPr>
              <w:pStyle w:val="a8"/>
            </w:pPr>
          </w:p>
          <w:p w:rsidR="009C27A8" w:rsidRDefault="009C27A8">
            <w:pPr>
              <w:pStyle w:val="a8"/>
            </w:pPr>
          </w:p>
          <w:p w:rsidR="009C27A8" w:rsidRDefault="009C27A8">
            <w:pPr>
              <w:pStyle w:val="a8"/>
            </w:pPr>
          </w:p>
          <w:p w:rsidR="009C27A8" w:rsidRDefault="009C27A8">
            <w:pPr>
              <w:pStyle w:val="a8"/>
            </w:pPr>
          </w:p>
          <w:p w:rsidR="009C27A8" w:rsidRDefault="009C27A8">
            <w:pPr>
              <w:pStyle w:val="a8"/>
            </w:pPr>
          </w:p>
          <w:p w:rsidR="009C27A8" w:rsidRDefault="009C27A8">
            <w:pPr>
              <w:pStyle w:val="a8"/>
            </w:pPr>
          </w:p>
          <w:p w:rsidR="009C27A8" w:rsidRDefault="009C27A8">
            <w:pPr>
              <w:pStyle w:val="a8"/>
              <w:rPr>
                <w:rFonts w:hint="eastAsia"/>
              </w:rPr>
            </w:pPr>
          </w:p>
        </w:tc>
        <w:tc>
          <w:tcPr>
            <w:tcW w:w="6236" w:type="dxa"/>
            <w:vMerge w:val="restart"/>
            <w:tcBorders>
              <w:top w:val="nil"/>
              <w:left w:val="nil"/>
              <w:bottom w:val="nil"/>
              <w:right w:val="nil"/>
              <w:tl2br w:val="nil"/>
              <w:tr2bl w:val="nil"/>
            </w:tcBorders>
            <w:vAlign w:val="center"/>
          </w:tcPr>
          <w:p w:rsidR="009C27A8" w:rsidRDefault="009C27A8">
            <w:pPr>
              <w:pStyle w:val="a8"/>
              <w:wordWrap/>
              <w:jc w:val="center"/>
              <w:rPr>
                <w:rFonts w:ascii="HY울릉도M" w:eastAsia="HY울릉도M" w:cs="HY울릉도M"/>
                <w:sz w:val="24"/>
                <w:szCs w:val="24"/>
              </w:rPr>
            </w:pPr>
          </w:p>
          <w:p w:rsidR="009C27A8" w:rsidRDefault="009C27A8">
            <w:pPr>
              <w:pStyle w:val="a8"/>
              <w:wordWrap/>
              <w:jc w:val="center"/>
              <w:rPr>
                <w:rFonts w:ascii="HY울릉도M" w:eastAsia="HY울릉도M" w:cs="HY울릉도M"/>
                <w:sz w:val="24"/>
                <w:szCs w:val="24"/>
              </w:rPr>
            </w:pPr>
          </w:p>
          <w:p w:rsidR="009C27A8" w:rsidRDefault="009C27A8">
            <w:pPr>
              <w:pStyle w:val="a8"/>
              <w:wordWrap/>
              <w:jc w:val="center"/>
              <w:rPr>
                <w:rFonts w:ascii="HY울릉도M" w:eastAsia="HY울릉도M" w:cs="HY울릉도M"/>
                <w:sz w:val="24"/>
                <w:szCs w:val="24"/>
              </w:rPr>
            </w:pPr>
          </w:p>
          <w:p w:rsidR="009C27A8" w:rsidRDefault="009C27A8">
            <w:pPr>
              <w:pStyle w:val="a8"/>
              <w:wordWrap/>
              <w:jc w:val="center"/>
              <w:rPr>
                <w:rFonts w:ascii="HY울릉도M" w:eastAsia="HY울릉도M" w:cs="HY울릉도M"/>
                <w:sz w:val="24"/>
                <w:szCs w:val="24"/>
              </w:rPr>
            </w:pPr>
          </w:p>
          <w:p w:rsidR="009C27A8" w:rsidRDefault="009C27A8">
            <w:pPr>
              <w:pStyle w:val="a8"/>
              <w:wordWrap/>
              <w:jc w:val="center"/>
              <w:rPr>
                <w:rFonts w:ascii="HY울릉도M" w:eastAsia="HY울릉도M" w:cs="HY울릉도M"/>
                <w:sz w:val="24"/>
                <w:szCs w:val="24"/>
              </w:rPr>
            </w:pPr>
          </w:p>
          <w:p w:rsidR="009C27A8" w:rsidRDefault="009C27A8">
            <w:pPr>
              <w:pStyle w:val="a8"/>
              <w:wordWrap/>
              <w:jc w:val="center"/>
              <w:rPr>
                <w:rFonts w:ascii="HY울릉도M" w:eastAsia="HY울릉도M" w:cs="HY울릉도M"/>
                <w:sz w:val="24"/>
                <w:szCs w:val="24"/>
              </w:rPr>
            </w:pPr>
          </w:p>
          <w:p w:rsidR="009C27A8" w:rsidRDefault="009C27A8">
            <w:pPr>
              <w:pStyle w:val="a8"/>
              <w:wordWrap/>
              <w:jc w:val="center"/>
              <w:rPr>
                <w:rFonts w:ascii="HY울릉도M" w:eastAsia="HY울릉도M" w:cs="HY울릉도M"/>
                <w:sz w:val="24"/>
                <w:szCs w:val="24"/>
              </w:rPr>
            </w:pPr>
          </w:p>
          <w:p w:rsidR="006F7EF6" w:rsidRDefault="00835D28">
            <w:pPr>
              <w:pStyle w:val="a8"/>
              <w:wordWrap/>
              <w:jc w:val="center"/>
              <w:rPr>
                <w:rFonts w:ascii="HY울릉도M" w:eastAsia="HY울릉도M" w:cs="HY울릉도M"/>
                <w:sz w:val="24"/>
                <w:szCs w:val="24"/>
              </w:rPr>
            </w:pPr>
            <w:r>
              <w:rPr>
                <w:rFonts w:ascii="HY울릉도M" w:eastAsia="HY울릉도M" w:cs="HY울릉도M"/>
                <w:sz w:val="24"/>
                <w:szCs w:val="24"/>
              </w:rPr>
              <w:lastRenderedPageBreak/>
              <w:t>▪</w:t>
            </w:r>
            <w:r>
              <w:rPr>
                <w:rFonts w:ascii="HY울릉도M" w:eastAsia="HY울릉도M" w:cs="HY울릉도M"/>
                <w:sz w:val="24"/>
                <w:szCs w:val="24"/>
              </w:rPr>
              <w:t xml:space="preserve"> </w:t>
            </w:r>
            <w:r>
              <w:rPr>
                <w:rFonts w:ascii="HY울릉도M" w:eastAsia="HY울릉도M" w:cs="HY울릉도M"/>
                <w:sz w:val="22"/>
                <w:szCs w:val="22"/>
              </w:rPr>
              <w:t>Campus Life Guide for International Students</w:t>
            </w:r>
            <w:r>
              <w:rPr>
                <w:rFonts w:ascii="HY울릉도M" w:eastAsia="HY울릉도M" w:cs="HY울릉도M"/>
                <w:sz w:val="24"/>
                <w:szCs w:val="24"/>
              </w:rPr>
              <w:t xml:space="preserve"> </w:t>
            </w:r>
            <w:r>
              <w:rPr>
                <w:rFonts w:ascii="HY울릉도M" w:eastAsia="HY울릉도M" w:cs="HY울릉도M"/>
                <w:sz w:val="24"/>
                <w:szCs w:val="24"/>
              </w:rPr>
              <w:t>▪</w:t>
            </w:r>
          </w:p>
        </w:tc>
        <w:tc>
          <w:tcPr>
            <w:tcW w:w="1672" w:type="dxa"/>
            <w:tcBorders>
              <w:top w:val="nil"/>
              <w:left w:val="nil"/>
              <w:bottom w:val="single" w:sz="6" w:space="0" w:color="2B5686"/>
              <w:right w:val="nil"/>
              <w:tl2br w:val="nil"/>
              <w:tr2bl w:val="nil"/>
            </w:tcBorders>
            <w:vAlign w:val="center"/>
          </w:tcPr>
          <w:p w:rsidR="006F7EF6" w:rsidRDefault="006F7EF6">
            <w:pPr>
              <w:pStyle w:val="a8"/>
            </w:pPr>
          </w:p>
        </w:tc>
      </w:tr>
      <w:tr w:rsidR="006F7EF6">
        <w:trPr>
          <w:trHeight w:val="256"/>
        </w:trPr>
        <w:tc>
          <w:tcPr>
            <w:tcW w:w="1672" w:type="dxa"/>
            <w:tcBorders>
              <w:top w:val="single" w:sz="6" w:space="0" w:color="437FC1"/>
              <w:left w:val="single" w:sz="6" w:space="0" w:color="437FC1"/>
              <w:bottom w:val="nil"/>
              <w:right w:val="nil"/>
              <w:tl2br w:val="nil"/>
              <w:tr2bl w:val="nil"/>
            </w:tcBorders>
            <w:vAlign w:val="center"/>
          </w:tcPr>
          <w:p w:rsidR="006F7EF6" w:rsidRPr="009C27A8" w:rsidRDefault="006F7EF6">
            <w:pPr>
              <w:pStyle w:val="a8"/>
            </w:pPr>
          </w:p>
        </w:tc>
        <w:tc>
          <w:tcPr>
            <w:tcW w:w="6236" w:type="dxa"/>
            <w:vMerge/>
            <w:tcBorders>
              <w:top w:val="nil"/>
              <w:left w:val="nil"/>
              <w:bottom w:val="nil"/>
              <w:right w:val="nil"/>
              <w:tl2br w:val="nil"/>
              <w:tr2bl w:val="nil"/>
            </w:tcBorders>
          </w:tcPr>
          <w:p w:rsidR="006F7EF6" w:rsidRDefault="006F7EF6"/>
        </w:tc>
        <w:tc>
          <w:tcPr>
            <w:tcW w:w="1672" w:type="dxa"/>
            <w:tcBorders>
              <w:top w:val="single" w:sz="6" w:space="0" w:color="2B5686"/>
              <w:left w:val="nil"/>
              <w:bottom w:val="nil"/>
              <w:right w:val="single" w:sz="6" w:space="0" w:color="2B5686"/>
              <w:tl2br w:val="nil"/>
              <w:tr2bl w:val="nil"/>
            </w:tcBorders>
            <w:vAlign w:val="center"/>
          </w:tcPr>
          <w:p w:rsidR="006F7EF6" w:rsidRDefault="006F7EF6">
            <w:pPr>
              <w:pStyle w:val="a8"/>
            </w:pPr>
          </w:p>
        </w:tc>
      </w:tr>
      <w:tr w:rsidR="006F7EF6">
        <w:trPr>
          <w:trHeight w:val="9034"/>
        </w:trPr>
        <w:tc>
          <w:tcPr>
            <w:tcW w:w="9581" w:type="dxa"/>
            <w:gridSpan w:val="3"/>
            <w:tcBorders>
              <w:top w:val="nil"/>
              <w:left w:val="single" w:sz="6" w:space="0" w:color="2B5686"/>
              <w:bottom w:val="single" w:sz="6" w:space="0" w:color="2B5686"/>
              <w:right w:val="single" w:sz="6" w:space="0" w:color="2B5686"/>
              <w:tl2br w:val="nil"/>
              <w:tr2bl w:val="nil"/>
            </w:tcBorders>
            <w:vAlign w:val="center"/>
          </w:tcPr>
          <w:p w:rsidR="006F7EF6" w:rsidRDefault="00835D28">
            <w:pPr>
              <w:pStyle w:val="af"/>
              <w:ind w:left="0"/>
              <w:rPr>
                <w:b/>
                <w:bCs/>
                <w:sz w:val="22"/>
                <w:szCs w:val="22"/>
              </w:rPr>
            </w:pPr>
            <w:r>
              <w:rPr>
                <w:sz w:val="22"/>
                <w:szCs w:val="22"/>
              </w:rPr>
              <w:t xml:space="preserve"> </w:t>
            </w:r>
            <w:r>
              <w:rPr>
                <w:sz w:val="22"/>
                <w:szCs w:val="22"/>
              </w:rPr>
              <w:t>◆</w:t>
            </w:r>
            <w:r>
              <w:rPr>
                <w:sz w:val="22"/>
                <w:szCs w:val="22"/>
              </w:rPr>
              <w:t xml:space="preserve"> </w:t>
            </w:r>
            <w:r>
              <w:rPr>
                <w:b/>
                <w:bCs/>
                <w:sz w:val="22"/>
                <w:szCs w:val="22"/>
              </w:rPr>
              <w:t>Freshman Orientation (March and September)</w:t>
            </w:r>
          </w:p>
          <w:p w:rsidR="006F7EF6" w:rsidRDefault="00835D28">
            <w:pPr>
              <w:pStyle w:val="af"/>
              <w:spacing w:before="0"/>
              <w:ind w:left="0"/>
            </w:pPr>
            <w:r>
              <w:t xml:space="preserve">  -  Target: All foreign freshmen</w:t>
            </w:r>
          </w:p>
          <w:p w:rsidR="006F7EF6" w:rsidRDefault="00835D28">
            <w:pPr>
              <w:pStyle w:val="af"/>
              <w:spacing w:before="0"/>
              <w:ind w:left="0"/>
            </w:pPr>
            <w:r>
              <w:t xml:space="preserve">  - Contents: Immigration/basic residence rules (public etiquette), medical insurance, course           registration, campus tours, Korean language curriculum, culture experiences, events, academic      support, and guidance throughout campus life</w:t>
            </w:r>
          </w:p>
          <w:p w:rsidR="006F7EF6" w:rsidRDefault="006F7EF6">
            <w:pPr>
              <w:pStyle w:val="af"/>
              <w:spacing w:before="0"/>
              <w:ind w:left="0"/>
              <w:rPr>
                <w:sz w:val="12"/>
                <w:szCs w:val="12"/>
              </w:rPr>
            </w:pPr>
          </w:p>
          <w:p w:rsidR="006F7EF6" w:rsidRDefault="00835D28">
            <w:pPr>
              <w:pStyle w:val="af"/>
              <w:ind w:left="0"/>
              <w:rPr>
                <w:b/>
                <w:bCs/>
                <w:sz w:val="22"/>
                <w:szCs w:val="22"/>
              </w:rPr>
            </w:pPr>
            <w:r>
              <w:rPr>
                <w:sz w:val="22"/>
                <w:szCs w:val="22"/>
              </w:rPr>
              <w:t xml:space="preserve"> </w:t>
            </w:r>
            <w:r>
              <w:rPr>
                <w:sz w:val="22"/>
                <w:szCs w:val="22"/>
              </w:rPr>
              <w:t>◆</w:t>
            </w:r>
            <w:r>
              <w:rPr>
                <w:sz w:val="22"/>
                <w:szCs w:val="22"/>
              </w:rPr>
              <w:t xml:space="preserve"> </w:t>
            </w:r>
            <w:r>
              <w:rPr>
                <w:b/>
                <w:bCs/>
                <w:sz w:val="22"/>
                <w:szCs w:val="22"/>
              </w:rPr>
              <w:t>GNU Buddy (Student Assistant) program</w:t>
            </w:r>
          </w:p>
          <w:p w:rsidR="006F7EF6" w:rsidRDefault="00835D28">
            <w:pPr>
              <w:pStyle w:val="af"/>
              <w:spacing w:before="0"/>
              <w:ind w:left="0"/>
            </w:pPr>
            <w:r>
              <w:t xml:space="preserve">  - Cross-cultural learning and exchange program through one-to-one matching of Korean students     and foreign students</w:t>
            </w:r>
          </w:p>
          <w:p w:rsidR="006F7EF6" w:rsidRDefault="006F7EF6">
            <w:pPr>
              <w:pStyle w:val="af"/>
              <w:spacing w:before="0"/>
              <w:ind w:left="0"/>
              <w:rPr>
                <w:sz w:val="12"/>
                <w:szCs w:val="12"/>
              </w:rPr>
            </w:pPr>
          </w:p>
          <w:p w:rsidR="006F7EF6" w:rsidRDefault="00835D28">
            <w:pPr>
              <w:pStyle w:val="af"/>
              <w:spacing w:before="0"/>
              <w:ind w:left="0"/>
              <w:rPr>
                <w:b/>
                <w:bCs/>
                <w:sz w:val="22"/>
                <w:szCs w:val="22"/>
              </w:rPr>
            </w:pPr>
            <w:r>
              <w:rPr>
                <w:sz w:val="22"/>
                <w:szCs w:val="22"/>
              </w:rPr>
              <w:t xml:space="preserve"> </w:t>
            </w:r>
            <w:r>
              <w:rPr>
                <w:sz w:val="22"/>
                <w:szCs w:val="22"/>
              </w:rPr>
              <w:t>◆</w:t>
            </w:r>
            <w:r>
              <w:rPr>
                <w:sz w:val="22"/>
                <w:szCs w:val="22"/>
              </w:rPr>
              <w:t xml:space="preserve"> </w:t>
            </w:r>
            <w:r>
              <w:rPr>
                <w:b/>
                <w:bCs/>
                <w:sz w:val="22"/>
                <w:szCs w:val="22"/>
              </w:rPr>
              <w:t>Korean education program</w:t>
            </w:r>
          </w:p>
          <w:p w:rsidR="006F7EF6" w:rsidRDefault="00835D28">
            <w:pPr>
              <w:pStyle w:val="af"/>
              <w:spacing w:before="0"/>
              <w:ind w:left="0"/>
              <w:rPr>
                <w:spacing w:val="-5"/>
              </w:rPr>
            </w:pPr>
            <w:r>
              <w:t xml:space="preserve">  - </w:t>
            </w:r>
            <w:r>
              <w:rPr>
                <w:b/>
                <w:bCs/>
                <w:spacing w:val="-10"/>
              </w:rPr>
              <w:t>Regular courses</w:t>
            </w:r>
            <w:r>
              <w:rPr>
                <w:spacing w:val="-5"/>
              </w:rPr>
              <w:t>: basic subjects for general education by academic area to improve Korean proficiency</w:t>
            </w:r>
          </w:p>
          <w:p w:rsidR="006F7EF6" w:rsidRDefault="00835D28">
            <w:pPr>
              <w:pStyle w:val="af"/>
              <w:spacing w:before="0"/>
              <w:ind w:left="0"/>
            </w:pPr>
            <w:r>
              <w:t xml:space="preserve">  - </w:t>
            </w:r>
            <w:r>
              <w:rPr>
                <w:b/>
                <w:bCs/>
                <w:spacing w:val="-5"/>
              </w:rPr>
              <w:t>Customized courses</w:t>
            </w:r>
            <w:r>
              <w:t xml:space="preserve"> : </w:t>
            </w:r>
            <w:r>
              <w:rPr>
                <w:spacing w:val="-5"/>
              </w:rPr>
              <w:t xml:space="preserve">practical Korean, Korean writing, and how to write papers by learner level </w:t>
            </w:r>
          </w:p>
          <w:p w:rsidR="006F7EF6" w:rsidRDefault="00835D28">
            <w:pPr>
              <w:pStyle w:val="af"/>
              <w:spacing w:before="0"/>
              <w:ind w:left="0"/>
              <w:rPr>
                <w:spacing w:val="-5"/>
              </w:rPr>
            </w:pPr>
            <w:r>
              <w:t xml:space="preserve">  - </w:t>
            </w:r>
            <w:r>
              <w:rPr>
                <w:b/>
                <w:bCs/>
                <w:spacing w:val="-5"/>
              </w:rPr>
              <w:t xml:space="preserve">Special courses: </w:t>
            </w:r>
            <w:r>
              <w:rPr>
                <w:spacing w:val="-5"/>
              </w:rPr>
              <w:t xml:space="preserve">Test of Proficiency in Korean (TOPIK) </w:t>
            </w:r>
          </w:p>
          <w:p w:rsidR="006F7EF6" w:rsidRDefault="00835D28">
            <w:pPr>
              <w:pStyle w:val="af"/>
              <w:spacing w:before="0"/>
              <w:ind w:left="0"/>
              <w:rPr>
                <w:spacing w:val="-5"/>
              </w:rPr>
            </w:pPr>
            <w:r>
              <w:rPr>
                <w:spacing w:val="-5"/>
              </w:rPr>
              <w:t xml:space="preserve">     </w:t>
            </w:r>
            <w:r>
              <w:rPr>
                <w:spacing w:val="-5"/>
              </w:rPr>
              <w:t>⇒</w:t>
            </w:r>
            <w:r>
              <w:rPr>
                <w:spacing w:val="-5"/>
              </w:rPr>
              <w:t xml:space="preserve"> area-specific intensive training; scholarships granted to students who achieve excellent grades.</w:t>
            </w:r>
          </w:p>
          <w:p w:rsidR="006F7EF6" w:rsidRDefault="00835D28">
            <w:pPr>
              <w:pStyle w:val="af"/>
              <w:spacing w:before="0"/>
              <w:ind w:left="0"/>
              <w:rPr>
                <w:spacing w:val="-3"/>
                <w:sz w:val="12"/>
                <w:szCs w:val="12"/>
              </w:rPr>
            </w:pPr>
            <w:r>
              <w:rPr>
                <w:spacing w:val="-5"/>
              </w:rPr>
              <w:t xml:space="preserve"> </w:t>
            </w:r>
          </w:p>
          <w:p w:rsidR="006F7EF6" w:rsidRDefault="00835D28">
            <w:pPr>
              <w:pStyle w:val="af"/>
              <w:spacing w:before="0"/>
              <w:ind w:left="0"/>
              <w:rPr>
                <w:b/>
                <w:bCs/>
                <w:spacing w:val="-3"/>
                <w:sz w:val="22"/>
                <w:szCs w:val="22"/>
              </w:rPr>
            </w:pPr>
            <w:r>
              <w:rPr>
                <w:b/>
                <w:bCs/>
                <w:spacing w:val="-3"/>
                <w:sz w:val="22"/>
                <w:szCs w:val="22"/>
              </w:rPr>
              <w:t xml:space="preserve"> </w:t>
            </w:r>
            <w:r>
              <w:rPr>
                <w:spacing w:val="-3"/>
                <w:sz w:val="22"/>
                <w:szCs w:val="22"/>
              </w:rPr>
              <w:t>◆</w:t>
            </w:r>
            <w:r>
              <w:rPr>
                <w:b/>
                <w:bCs/>
                <w:spacing w:val="-3"/>
                <w:sz w:val="22"/>
                <w:szCs w:val="22"/>
              </w:rPr>
              <w:t xml:space="preserve"> 「</w:t>
            </w:r>
            <w:proofErr w:type="spellStart"/>
            <w:r>
              <w:rPr>
                <w:b/>
                <w:bCs/>
                <w:spacing w:val="-3"/>
                <w:sz w:val="22"/>
                <w:szCs w:val="22"/>
              </w:rPr>
              <w:t>Gyeongsang</w:t>
            </w:r>
            <w:proofErr w:type="spellEnd"/>
            <w:r>
              <w:rPr>
                <w:b/>
                <w:bCs/>
                <w:spacing w:val="-3"/>
                <w:sz w:val="22"/>
                <w:szCs w:val="22"/>
              </w:rPr>
              <w:t xml:space="preserve"> Speech Contest for International Students」 </w:t>
            </w:r>
          </w:p>
          <w:p w:rsidR="006F7EF6" w:rsidRDefault="00835D28">
            <w:pPr>
              <w:pStyle w:val="af"/>
              <w:spacing w:before="0"/>
              <w:ind w:left="0"/>
              <w:rPr>
                <w:spacing w:val="-3"/>
              </w:rPr>
            </w:pPr>
            <w:r>
              <w:rPr>
                <w:b/>
                <w:bCs/>
                <w:spacing w:val="-3"/>
              </w:rPr>
              <w:t xml:space="preserve">  - </w:t>
            </w:r>
            <w:r>
              <w:rPr>
                <w:spacing w:val="-3"/>
              </w:rPr>
              <w:t>In cooperation with Jinju City, GNU holds this event every year for international students and       residents to increase their interest in Korean and improve their Korean proficiency.</w:t>
            </w:r>
          </w:p>
          <w:p w:rsidR="006F7EF6" w:rsidRDefault="006F7EF6">
            <w:pPr>
              <w:pStyle w:val="af"/>
              <w:spacing w:before="0"/>
              <w:ind w:left="0"/>
              <w:rPr>
                <w:spacing w:val="-1"/>
                <w:sz w:val="12"/>
                <w:szCs w:val="12"/>
              </w:rPr>
            </w:pPr>
          </w:p>
          <w:p w:rsidR="006F7EF6" w:rsidRDefault="00835D28">
            <w:pPr>
              <w:pStyle w:val="af"/>
              <w:spacing w:before="0"/>
              <w:ind w:left="0"/>
              <w:rPr>
                <w:b/>
                <w:bCs/>
                <w:sz w:val="22"/>
                <w:szCs w:val="22"/>
              </w:rPr>
            </w:pPr>
            <w:r>
              <w:rPr>
                <w:sz w:val="22"/>
                <w:szCs w:val="22"/>
              </w:rPr>
              <w:t xml:space="preserve"> </w:t>
            </w:r>
            <w:r>
              <w:rPr>
                <w:sz w:val="22"/>
                <w:szCs w:val="22"/>
              </w:rPr>
              <w:t>◆</w:t>
            </w:r>
            <w:r>
              <w:rPr>
                <w:sz w:val="22"/>
                <w:szCs w:val="22"/>
              </w:rPr>
              <w:t xml:space="preserve"> </w:t>
            </w:r>
            <w:r>
              <w:rPr>
                <w:b/>
                <w:bCs/>
                <w:sz w:val="22"/>
                <w:szCs w:val="22"/>
              </w:rPr>
              <w:t>Culture Experience Program</w:t>
            </w:r>
          </w:p>
          <w:p w:rsidR="006F7EF6" w:rsidRDefault="00835D28">
            <w:pPr>
              <w:pStyle w:val="a8"/>
              <w:rPr>
                <w:rFonts w:ascii="맑은 고딕" w:eastAsia="맑은 고딕" w:cs="맑은 고딕"/>
              </w:rPr>
            </w:pPr>
            <w:r>
              <w:rPr>
                <w:rFonts w:ascii="맑은 고딕" w:eastAsia="맑은 고딕" w:cs="맑은 고딕"/>
                <w:b/>
                <w:bCs/>
                <w:sz w:val="22"/>
                <w:szCs w:val="22"/>
              </w:rPr>
              <w:t>  </w:t>
            </w:r>
            <w:r>
              <w:rPr>
                <w:rFonts w:ascii="맑은 고딕" w:eastAsia="맑은 고딕" w:cs="맑은 고딕"/>
                <w:b/>
                <w:bCs/>
                <w:sz w:val="22"/>
                <w:szCs w:val="22"/>
              </w:rPr>
              <w:t xml:space="preserve"> </w:t>
            </w:r>
            <w:r>
              <w:rPr>
                <w:rFonts w:ascii="맑은 고딕" w:eastAsia="맑은 고딕" w:cs="맑은 고딕"/>
              </w:rPr>
              <w:t>- Exploration of the local culture</w:t>
            </w:r>
          </w:p>
          <w:p w:rsidR="006F7EF6" w:rsidRDefault="00835D28">
            <w:pPr>
              <w:pStyle w:val="a8"/>
              <w:rPr>
                <w:rFonts w:ascii="맑은 고딕" w:eastAsia="맑은 고딕" w:cs="맑은 고딕"/>
              </w:rPr>
            </w:pPr>
            <w:r>
              <w:rPr>
                <w:rFonts w:ascii="맑은 고딕" w:eastAsia="맑은 고딕" w:cs="맑은 고딕"/>
              </w:rPr>
              <w:t>  </w:t>
            </w:r>
            <w:r>
              <w:rPr>
                <w:rFonts w:ascii="맑은 고딕" w:eastAsia="맑은 고딕" w:cs="맑은 고딕"/>
              </w:rPr>
              <w:t xml:space="preserve"> - Tour of industries</w:t>
            </w:r>
          </w:p>
          <w:p w:rsidR="006F7EF6" w:rsidRDefault="00835D28">
            <w:pPr>
              <w:pStyle w:val="a8"/>
              <w:rPr>
                <w:rFonts w:ascii="맑은 고딕" w:eastAsia="맑은 고딕" w:cs="맑은 고딕"/>
              </w:rPr>
            </w:pPr>
            <w:r>
              <w:rPr>
                <w:rFonts w:ascii="맑은 고딕" w:eastAsia="맑은 고딕" w:cs="맑은 고딕"/>
              </w:rPr>
              <w:t>  </w:t>
            </w:r>
            <w:r>
              <w:rPr>
                <w:rFonts w:ascii="맑은 고딕" w:eastAsia="맑은 고딕" w:cs="맑은 고딕"/>
              </w:rPr>
              <w:t xml:space="preserve"> - Temple stay, etc.</w:t>
            </w:r>
          </w:p>
          <w:p w:rsidR="006F7EF6" w:rsidRDefault="006F7EF6">
            <w:pPr>
              <w:pStyle w:val="a8"/>
              <w:rPr>
                <w:sz w:val="12"/>
                <w:szCs w:val="12"/>
              </w:rPr>
            </w:pPr>
          </w:p>
          <w:p w:rsidR="006F7EF6" w:rsidRDefault="00835D28">
            <w:pPr>
              <w:pStyle w:val="af"/>
              <w:spacing w:before="0"/>
              <w:ind w:left="0"/>
              <w:rPr>
                <w:b/>
                <w:bCs/>
                <w:sz w:val="22"/>
                <w:szCs w:val="22"/>
              </w:rPr>
            </w:pPr>
            <w:r>
              <w:rPr>
                <w:sz w:val="22"/>
                <w:szCs w:val="22"/>
              </w:rPr>
              <w:t xml:space="preserve"> </w:t>
            </w:r>
            <w:r>
              <w:rPr>
                <w:sz w:val="22"/>
                <w:szCs w:val="22"/>
              </w:rPr>
              <w:t>◆</w:t>
            </w:r>
            <w:r>
              <w:rPr>
                <w:b/>
                <w:bCs/>
                <w:sz w:val="22"/>
                <w:szCs w:val="22"/>
              </w:rPr>
              <w:t xml:space="preserve"> Institute of International Students Support Program</w:t>
            </w:r>
          </w:p>
          <w:p w:rsidR="006F7EF6" w:rsidRDefault="00835D28">
            <w:pPr>
              <w:pStyle w:val="af"/>
              <w:spacing w:before="0"/>
              <w:ind w:left="0"/>
              <w:rPr>
                <w:spacing w:val="-4"/>
              </w:rPr>
            </w:pPr>
            <w:r>
              <w:t xml:space="preserve">  -</w:t>
            </w:r>
            <w:r>
              <w:rPr>
                <w:spacing w:val="-4"/>
              </w:rPr>
              <w:t xml:space="preserve"> Traditional holidays (Lunar New Year, Thanksgiving), sports days, college festivals, farewell party etc.</w:t>
            </w:r>
          </w:p>
          <w:p w:rsidR="006F7EF6" w:rsidRDefault="00835D28">
            <w:pPr>
              <w:pStyle w:val="af"/>
              <w:spacing w:before="0"/>
              <w:ind w:left="0"/>
            </w:pPr>
            <w:r>
              <w:t xml:space="preserve">  - Event of 「International Students Day」 </w:t>
            </w:r>
          </w:p>
        </w:tc>
      </w:tr>
    </w:tbl>
    <w:p w:rsidR="006F7EF6" w:rsidRDefault="006F7EF6">
      <w:pPr>
        <w:rPr>
          <w:sz w:val="2"/>
        </w:rPr>
      </w:pPr>
    </w:p>
    <w:p w:rsidR="006F7EF6" w:rsidRDefault="006F7EF6">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color w:val="175959"/>
          <w:sz w:val="22"/>
          <w:szCs w:val="22"/>
        </w:rPr>
      </w:pPr>
    </w:p>
    <w:p w:rsidR="003F0169" w:rsidRDefault="003F0169">
      <w:pPr>
        <w:pStyle w:val="aa"/>
        <w:wordWrap/>
        <w:spacing w:before="100"/>
        <w:jc w:val="left"/>
        <w:rPr>
          <w:rFonts w:ascii="HY울릉도M" w:eastAsia="HY울릉도M" w:cs="HY울릉도M" w:hint="eastAsia"/>
          <w:color w:val="175959"/>
          <w:sz w:val="22"/>
          <w:szCs w:val="22"/>
        </w:rPr>
      </w:pPr>
    </w:p>
    <w:p w:rsidR="006F7EF6" w:rsidRDefault="00835D28">
      <w:pPr>
        <w:pStyle w:val="aa"/>
        <w:wordWrap/>
        <w:spacing w:before="100"/>
        <w:jc w:val="left"/>
        <w:rPr>
          <w:rFonts w:ascii="HY울릉도M" w:eastAsia="HY울릉도M" w:cs="HY울릉도M"/>
          <w:sz w:val="22"/>
          <w:szCs w:val="22"/>
        </w:rPr>
      </w:pPr>
      <w:r>
        <w:rPr>
          <w:rFonts w:ascii="HY울릉도M" w:eastAsia="HY울릉도M" w:cs="HY울릉도M"/>
          <w:sz w:val="22"/>
          <w:szCs w:val="22"/>
        </w:rPr>
        <w:lastRenderedPageBreak/>
        <w:t>【Offices and contact Information】 &lt;055-772-</w:t>
      </w:r>
      <w:r w:rsidR="003F0169">
        <w:rPr>
          <w:rFonts w:ascii="HY울릉도M" w:eastAsia="HY울릉도M" w:cs="HY울릉도M"/>
          <w:sz w:val="22"/>
          <w:szCs w:val="22"/>
        </w:rPr>
        <w:t>****</w:t>
      </w:r>
      <w:r>
        <w:rPr>
          <w:rFonts w:ascii="HY울릉도M" w:eastAsia="HY울릉도M" w:cs="HY울릉도M"/>
          <w:sz w:val="22"/>
          <w:szCs w:val="22"/>
        </w:rPr>
        <w:t>&gt;</w:t>
      </w:r>
    </w:p>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123"/>
        <w:gridCol w:w="2731"/>
        <w:gridCol w:w="908"/>
        <w:gridCol w:w="1323"/>
        <w:gridCol w:w="2587"/>
        <w:gridCol w:w="964"/>
      </w:tblGrid>
      <w:tr w:rsidR="006F7EF6" w:rsidRPr="00490867" w:rsidTr="00490867">
        <w:trPr>
          <w:trHeight w:val="349"/>
        </w:trPr>
        <w:tc>
          <w:tcPr>
            <w:tcW w:w="1123" w:type="dxa"/>
            <w:tcBorders>
              <w:top w:val="single" w:sz="9" w:space="0" w:color="000000"/>
              <w:left w:val="single" w:sz="9"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Colleges</w:t>
            </w:r>
          </w:p>
        </w:tc>
        <w:tc>
          <w:tcPr>
            <w:tcW w:w="2731" w:type="dxa"/>
            <w:tcBorders>
              <w:top w:val="single" w:sz="9"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Departments</w:t>
            </w:r>
          </w:p>
        </w:tc>
        <w:tc>
          <w:tcPr>
            <w:tcW w:w="908" w:type="dxa"/>
            <w:tcBorders>
              <w:top w:val="single" w:sz="9" w:space="0" w:color="000000"/>
              <w:left w:val="single" w:sz="2" w:space="0" w:color="000000"/>
              <w:bottom w:val="single" w:sz="5" w:space="0" w:color="000000"/>
              <w:right w:val="double" w:sz="11"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Office</w:t>
            </w:r>
          </w:p>
        </w:tc>
        <w:tc>
          <w:tcPr>
            <w:tcW w:w="1323" w:type="dxa"/>
            <w:tcBorders>
              <w:top w:val="single" w:sz="9"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Colleges</w:t>
            </w:r>
          </w:p>
        </w:tc>
        <w:tc>
          <w:tcPr>
            <w:tcW w:w="2587" w:type="dxa"/>
            <w:tcBorders>
              <w:top w:val="single" w:sz="9" w:space="0" w:color="000000"/>
              <w:left w:val="single" w:sz="2"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Departments</w:t>
            </w:r>
          </w:p>
        </w:tc>
        <w:tc>
          <w:tcPr>
            <w:tcW w:w="964" w:type="dxa"/>
            <w:tcBorders>
              <w:top w:val="single" w:sz="9" w:space="0" w:color="000000"/>
              <w:left w:val="single" w:sz="2" w:space="0" w:color="000000"/>
              <w:bottom w:val="single" w:sz="5" w:space="0" w:color="000000"/>
              <w:right w:val="single" w:sz="9"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Office</w:t>
            </w:r>
          </w:p>
        </w:tc>
      </w:tr>
      <w:tr w:rsidR="006F7EF6" w:rsidRPr="00490867" w:rsidTr="00490867">
        <w:trPr>
          <w:trHeight w:val="280"/>
        </w:trPr>
        <w:tc>
          <w:tcPr>
            <w:tcW w:w="1123" w:type="dxa"/>
            <w:vMerge w:val="restart"/>
            <w:tcBorders>
              <w:top w:val="single" w:sz="5" w:space="0" w:color="000000"/>
              <w:left w:val="single" w:sz="9"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Humanities</w:t>
            </w: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Korean Language Literature</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1020</w:t>
            </w:r>
          </w:p>
        </w:tc>
        <w:tc>
          <w:tcPr>
            <w:tcW w:w="1323" w:type="dxa"/>
            <w:vMerge w:val="restart"/>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Agriculture and Life Sciences</w:t>
            </w: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pacing w:val="-7"/>
                <w:sz w:val="14"/>
                <w:szCs w:val="16"/>
              </w:rPr>
            </w:pPr>
            <w:r w:rsidRPr="00490867">
              <w:rPr>
                <w:rFonts w:ascii="맑은 고딕" w:eastAsia="맑은 고딕" w:cs="맑은 고딕"/>
                <w:spacing w:val="-7"/>
                <w:sz w:val="14"/>
                <w:szCs w:val="16"/>
              </w:rPr>
              <w:t>Food and Resource Economics</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1840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pacing w:val="-7"/>
                <w:sz w:val="14"/>
                <w:szCs w:val="16"/>
              </w:rPr>
            </w:pPr>
            <w:r w:rsidRPr="00490867">
              <w:rPr>
                <w:rFonts w:ascii="맑은 고딕" w:eastAsia="맑은 고딕" w:cs="맑은 고딕"/>
                <w:spacing w:val="-7"/>
                <w:sz w:val="14"/>
                <w:szCs w:val="16"/>
              </w:rPr>
              <w:t>German Language and Literature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1040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pacing w:val="-3"/>
                <w:sz w:val="14"/>
                <w:szCs w:val="16"/>
              </w:rPr>
            </w:pPr>
            <w:r w:rsidRPr="00490867">
              <w:rPr>
                <w:rFonts w:ascii="맑은 고딕" w:eastAsia="맑은 고딕" w:cs="맑은 고딕"/>
                <w:spacing w:val="-3"/>
                <w:sz w:val="14"/>
                <w:szCs w:val="16"/>
              </w:rPr>
              <w:t>Environmental Forest Science</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1850,1860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pacing w:val="-6"/>
                <w:sz w:val="14"/>
                <w:szCs w:val="16"/>
              </w:rPr>
            </w:pPr>
            <w:r w:rsidRPr="00490867">
              <w:rPr>
                <w:rFonts w:ascii="맑은 고딕" w:eastAsia="맑은 고딕" w:cs="맑은 고딕"/>
                <w:spacing w:val="-6"/>
                <w:sz w:val="14"/>
                <w:szCs w:val="16"/>
              </w:rPr>
              <w:t>Russian Language and Literature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1050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Agricultural Plant Science</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1870,1910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pacing w:val="-4"/>
                <w:sz w:val="14"/>
                <w:szCs w:val="16"/>
              </w:rPr>
            </w:pPr>
            <w:r w:rsidRPr="00490867">
              <w:rPr>
                <w:rFonts w:ascii="맑은 고딕" w:eastAsia="맑은 고딕" w:cs="맑은 고딕"/>
                <w:spacing w:val="-4"/>
                <w:sz w:val="14"/>
                <w:szCs w:val="16"/>
              </w:rPr>
              <w:t>French Language and Literature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1060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Agricultural Chemistry and</w:t>
            </w:r>
          </w:p>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Food Science &amp; Technology</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1900,1960</w:t>
            </w:r>
          </w:p>
        </w:tc>
      </w:tr>
      <w:tr w:rsidR="006F7EF6" w:rsidRPr="00490867" w:rsidTr="00490867">
        <w:trPr>
          <w:trHeight w:val="269"/>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History</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1080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pacing w:val="-5"/>
                <w:sz w:val="14"/>
                <w:szCs w:val="16"/>
              </w:rPr>
            </w:pPr>
            <w:r w:rsidRPr="00490867">
              <w:rPr>
                <w:rFonts w:ascii="맑은 고딕" w:eastAsia="맑은 고딕" w:cs="맑은 고딕"/>
                <w:spacing w:val="-5"/>
                <w:sz w:val="14"/>
                <w:szCs w:val="16"/>
              </w:rPr>
              <w:t>English Language and Literature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1120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Plant Medicine</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1920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pacing w:val="-7"/>
                <w:sz w:val="14"/>
                <w:szCs w:val="16"/>
              </w:rPr>
            </w:pPr>
            <w:r w:rsidRPr="00490867">
              <w:rPr>
                <w:rFonts w:ascii="맑은 고딕" w:eastAsia="맑은 고딕" w:cs="맑은 고딕"/>
                <w:spacing w:val="-7"/>
                <w:sz w:val="14"/>
                <w:szCs w:val="16"/>
              </w:rPr>
              <w:t>Chinese Language and Literature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1180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pacing w:val="-7"/>
                <w:sz w:val="14"/>
                <w:szCs w:val="16"/>
              </w:rPr>
            </w:pPr>
            <w:r w:rsidRPr="00490867">
              <w:rPr>
                <w:rFonts w:ascii="맑은 고딕" w:eastAsia="맑은 고딕" w:cs="맑은 고딕"/>
                <w:spacing w:val="-7"/>
                <w:sz w:val="14"/>
                <w:szCs w:val="16"/>
              </w:rPr>
              <w:t>Animal Science &amp; Biotechnology</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1880,1940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Philosophy</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1150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Agro-system Engineering</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1890,1930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Korean Classics in Chinese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1160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val="restart"/>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Law</w:t>
            </w: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Law</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2020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Ethnic Dance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1170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val="restart"/>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Education</w:t>
            </w: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2130</w:t>
            </w:r>
          </w:p>
        </w:tc>
      </w:tr>
      <w:tr w:rsidR="006F7EF6" w:rsidRPr="00490867" w:rsidTr="00490867">
        <w:trPr>
          <w:trHeight w:val="311"/>
        </w:trPr>
        <w:tc>
          <w:tcPr>
            <w:tcW w:w="1123" w:type="dxa"/>
            <w:vMerge w:val="restart"/>
            <w:tcBorders>
              <w:top w:val="single" w:sz="5" w:space="0" w:color="000000"/>
              <w:left w:val="single" w:sz="9"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Social Sciences</w:t>
            </w: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Economics</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1220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Korean Language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2150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Social Welfare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1240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History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2170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Sociology</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1250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 xml:space="preserve">English Education </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2190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Psychology</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1260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Early Childhood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2240</w:t>
            </w:r>
          </w:p>
        </w:tc>
      </w:tr>
      <w:tr w:rsidR="006F7EF6" w:rsidRPr="00490867" w:rsidTr="00490867">
        <w:trPr>
          <w:trHeight w:val="269"/>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Political Science</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1270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10"/>
              <w:rPr>
                <w:rFonts w:ascii="맑은 고딕" w:eastAsia="맑은 고딕" w:cs="맑은 고딕"/>
                <w:sz w:val="14"/>
                <w:szCs w:val="16"/>
              </w:rPr>
            </w:pPr>
            <w:r w:rsidRPr="00490867">
              <w:rPr>
                <w:rFonts w:ascii="맑은 고딕" w:eastAsia="맑은 고딕" w:cs="맑은 고딕"/>
                <w:sz w:val="14"/>
                <w:szCs w:val="16"/>
              </w:rPr>
              <w:t>Public Administration</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1280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Ethics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2140</w:t>
            </w:r>
          </w:p>
        </w:tc>
      </w:tr>
      <w:tr w:rsidR="006F7EF6" w:rsidRPr="00490867" w:rsidTr="00490867">
        <w:trPr>
          <w:trHeight w:val="538"/>
        </w:trPr>
        <w:tc>
          <w:tcPr>
            <w:tcW w:w="1123" w:type="dxa"/>
            <w:vMerge w:val="restart"/>
            <w:tcBorders>
              <w:top w:val="single" w:sz="5" w:space="0" w:color="000000"/>
              <w:left w:val="single" w:sz="9"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Natural Sciences</w:t>
            </w: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8"/>
              </w:rPr>
            </w:pPr>
            <w:r w:rsidRPr="00490867">
              <w:rPr>
                <w:rFonts w:ascii="맑은 고딕" w:eastAsia="맑은 고딕" w:cs="맑은 고딕"/>
                <w:sz w:val="14"/>
                <w:szCs w:val="18"/>
              </w:rPr>
              <w:t>life Science</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1320</w:t>
            </w:r>
          </w:p>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1340,1350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34"/>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40"/>
              <w:rPr>
                <w:rFonts w:ascii="맑은 고딕" w:eastAsia="맑은 고딕" w:cs="맑은 고딕"/>
                <w:sz w:val="14"/>
                <w:szCs w:val="16"/>
              </w:rPr>
            </w:pPr>
            <w:r w:rsidRPr="00490867">
              <w:rPr>
                <w:rFonts w:ascii="맑은 고딕" w:eastAsia="맑은 고딕" w:cs="맑은 고딕"/>
                <w:sz w:val="14"/>
                <w:szCs w:val="16"/>
              </w:rPr>
              <w:t>Sociology Education</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2160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Japanese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2200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Physics</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1400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Geography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2180</w:t>
            </w:r>
          </w:p>
        </w:tc>
      </w:tr>
      <w:tr w:rsidR="006F7EF6" w:rsidRPr="00490867" w:rsidTr="00490867">
        <w:trPr>
          <w:trHeight w:val="269"/>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 xml:space="preserve">Mathematics </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1420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Food and Nutrition</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1430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Physics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2210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Clothing and Textiles</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1450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Biology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2230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Information Statistics</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1460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Mathematics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2250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Geology</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1470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6"/>
              </w:rPr>
            </w:pPr>
            <w:r w:rsidRPr="00490867">
              <w:rPr>
                <w:rFonts w:ascii="맑은 고딕" w:eastAsia="맑은 고딕" w:cs="맑은 고딕"/>
                <w:sz w:val="14"/>
                <w:szCs w:val="16"/>
              </w:rPr>
              <w:t>Chemistry Education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2220</w:t>
            </w:r>
          </w:p>
        </w:tc>
      </w:tr>
      <w:tr w:rsidR="006F7EF6" w:rsidRPr="00490867" w:rsidTr="00490867">
        <w:trPr>
          <w:trHeight w:val="269"/>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Chemistry</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1480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21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Computer Science</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1380</w:t>
            </w:r>
          </w:p>
        </w:tc>
        <w:tc>
          <w:tcPr>
            <w:tcW w:w="1323" w:type="dxa"/>
            <w:vMerge w:val="restart"/>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6"/>
              </w:rPr>
            </w:pPr>
            <w:r w:rsidRPr="00490867">
              <w:rPr>
                <w:rFonts w:ascii="맑은 고딕" w:eastAsia="맑은 고딕" w:cs="맑은 고딕"/>
                <w:b/>
                <w:bCs/>
                <w:sz w:val="14"/>
                <w:szCs w:val="16"/>
              </w:rPr>
              <w:t>College of Veterinary Medicine</w:t>
            </w: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40"/>
              <w:jc w:val="left"/>
              <w:rPr>
                <w:rFonts w:ascii="맑은 고딕" w:eastAsia="맑은 고딕" w:cs="맑은 고딕"/>
                <w:sz w:val="14"/>
                <w:szCs w:val="16"/>
              </w:rPr>
            </w:pPr>
            <w:r w:rsidRPr="00490867">
              <w:rPr>
                <w:rFonts w:ascii="맑은 고딕" w:eastAsia="맑은 고딕" w:cs="맑은 고딕"/>
                <w:sz w:val="14"/>
                <w:szCs w:val="16"/>
              </w:rPr>
              <w:t>Pre-Veterinary Medicine</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2370</w:t>
            </w:r>
          </w:p>
        </w:tc>
      </w:tr>
      <w:tr w:rsidR="006F7EF6" w:rsidRPr="00490867" w:rsidTr="00490867">
        <w:trPr>
          <w:trHeight w:val="311"/>
        </w:trPr>
        <w:tc>
          <w:tcPr>
            <w:tcW w:w="1123" w:type="dxa"/>
            <w:vMerge w:val="restart"/>
            <w:tcBorders>
              <w:top w:val="single" w:sz="5" w:space="0" w:color="000000"/>
              <w:left w:val="single" w:sz="9"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Business</w:t>
            </w: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40"/>
              <w:rPr>
                <w:rFonts w:ascii="맑은 고딕" w:eastAsia="맑은 고딕" w:cs="맑은 고딕"/>
                <w:sz w:val="14"/>
                <w:szCs w:val="16"/>
              </w:rPr>
            </w:pPr>
            <w:r w:rsidRPr="00490867">
              <w:rPr>
                <w:rFonts w:ascii="맑은 고딕" w:eastAsia="맑은 고딕" w:cs="맑은 고딕"/>
                <w:sz w:val="14"/>
                <w:szCs w:val="16"/>
              </w:rPr>
              <w:t>Business Administration</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1520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40"/>
              <w:jc w:val="left"/>
              <w:rPr>
                <w:rFonts w:ascii="맑은 고딕" w:eastAsia="맑은 고딕" w:cs="맑은 고딕"/>
                <w:sz w:val="14"/>
                <w:szCs w:val="16"/>
              </w:rPr>
            </w:pPr>
            <w:r w:rsidRPr="00490867">
              <w:rPr>
                <w:rFonts w:ascii="맑은 고딕" w:eastAsia="맑은 고딕" w:cs="맑은 고딕"/>
                <w:sz w:val="14"/>
                <w:szCs w:val="16"/>
              </w:rPr>
              <w:t>Veterinary Medicine</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2340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40"/>
              <w:rPr>
                <w:rFonts w:ascii="맑은 고딕" w:eastAsia="맑은 고딕" w:cs="맑은 고딕"/>
                <w:spacing w:val="-4"/>
                <w:sz w:val="14"/>
                <w:szCs w:val="16"/>
              </w:rPr>
            </w:pPr>
            <w:r w:rsidRPr="00490867">
              <w:rPr>
                <w:rFonts w:ascii="맑은 고딕" w:eastAsia="맑은 고딕" w:cs="맑은 고딕"/>
                <w:spacing w:val="-4"/>
                <w:sz w:val="14"/>
                <w:szCs w:val="16"/>
              </w:rPr>
              <w:t>Management Information System</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1530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val="restart"/>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Marine Science</w:t>
            </w: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pacing w:val="-7"/>
                <w:sz w:val="14"/>
                <w:szCs w:val="16"/>
              </w:rPr>
            </w:pPr>
            <w:r w:rsidRPr="00490867">
              <w:rPr>
                <w:rFonts w:ascii="맑은 고딕" w:eastAsia="맑은 고딕" w:cs="맑은 고딕"/>
                <w:spacing w:val="-7"/>
                <w:sz w:val="14"/>
                <w:szCs w:val="16"/>
              </w:rPr>
              <w:t>Fisheries Business Administration</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9160</w:t>
            </w:r>
          </w:p>
        </w:tc>
      </w:tr>
      <w:tr w:rsidR="006F7EF6" w:rsidRPr="00490867" w:rsidTr="00490867">
        <w:trPr>
          <w:trHeight w:val="240"/>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40"/>
              <w:rPr>
                <w:rFonts w:ascii="맑은 고딕" w:eastAsia="맑은 고딕" w:cs="맑은 고딕"/>
                <w:sz w:val="14"/>
                <w:szCs w:val="16"/>
              </w:rPr>
            </w:pPr>
            <w:r w:rsidRPr="00490867">
              <w:rPr>
                <w:rFonts w:ascii="맑은 고딕" w:eastAsia="맑은 고딕" w:cs="맑은 고딕"/>
                <w:sz w:val="14"/>
                <w:szCs w:val="16"/>
              </w:rPr>
              <w:t>International Trade</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1540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napToGrid/>
              <w:spacing w:line="240" w:lineRule="auto"/>
              <w:ind w:left="40"/>
              <w:rPr>
                <w:rFonts w:ascii="맑은 고딕" w:eastAsia="맑은 고딕" w:cs="맑은 고딕"/>
                <w:sz w:val="14"/>
                <w:szCs w:val="16"/>
              </w:rPr>
            </w:pPr>
            <w:r w:rsidRPr="00490867">
              <w:rPr>
                <w:rFonts w:ascii="맑은 고딕" w:eastAsia="맑은 고딕" w:cs="맑은 고딕"/>
                <w:sz w:val="14"/>
                <w:szCs w:val="16"/>
              </w:rPr>
              <w:t>Accounting</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1550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pacing w:val="-7"/>
                <w:sz w:val="14"/>
                <w:szCs w:val="14"/>
              </w:rPr>
            </w:pPr>
            <w:r w:rsidRPr="00490867">
              <w:rPr>
                <w:rFonts w:ascii="맑은 고딕" w:eastAsia="맑은 고딕" w:cs="맑은 고딕"/>
                <w:spacing w:val="-7"/>
                <w:sz w:val="14"/>
                <w:szCs w:val="14"/>
              </w:rPr>
              <w:t>Maritime Police &amp; Production System</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9180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jc w:val="left"/>
              <w:rPr>
                <w:rFonts w:ascii="맑은 고딕" w:eastAsia="맑은 고딕" w:cs="맑은 고딕"/>
                <w:spacing w:val="-2"/>
                <w:sz w:val="14"/>
                <w:szCs w:val="16"/>
              </w:rPr>
            </w:pPr>
            <w:r w:rsidRPr="00490867">
              <w:rPr>
                <w:rFonts w:ascii="맑은 고딕" w:eastAsia="맑은 고딕" w:cs="맑은 고딕"/>
                <w:spacing w:val="-2"/>
                <w:sz w:val="14"/>
                <w:szCs w:val="16"/>
              </w:rPr>
              <w:t>Industrial Business Administration</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1515</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240"/>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pacing w:val="-10"/>
                <w:sz w:val="14"/>
                <w:szCs w:val="16"/>
              </w:rPr>
            </w:pPr>
            <w:r w:rsidRPr="00490867">
              <w:rPr>
                <w:rFonts w:ascii="맑은 고딕" w:eastAsia="맑은 고딕" w:cs="맑은 고딕"/>
                <w:spacing w:val="-10"/>
                <w:sz w:val="14"/>
                <w:szCs w:val="16"/>
              </w:rPr>
              <w:t>Seafood and Aquaculture Science</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9140,9150</w:t>
            </w:r>
          </w:p>
        </w:tc>
      </w:tr>
      <w:tr w:rsidR="006F7EF6" w:rsidRPr="00490867" w:rsidTr="00490867">
        <w:trPr>
          <w:trHeight w:val="346"/>
        </w:trPr>
        <w:tc>
          <w:tcPr>
            <w:tcW w:w="1123" w:type="dxa"/>
            <w:vMerge/>
            <w:tcBorders>
              <w:top w:val="single" w:sz="5" w:space="0" w:color="000000"/>
              <w:left w:val="single" w:sz="9" w:space="0" w:color="000000"/>
              <w:bottom w:val="single" w:sz="5"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pacing w:val="-14"/>
                <w:sz w:val="14"/>
                <w:szCs w:val="16"/>
              </w:rPr>
            </w:pPr>
            <w:r w:rsidRPr="00490867">
              <w:rPr>
                <w:rFonts w:ascii="맑은 고딕" w:eastAsia="맑은 고딕" w:cs="맑은 고딕"/>
                <w:spacing w:val="-14"/>
                <w:sz w:val="14"/>
                <w:szCs w:val="16"/>
              </w:rPr>
              <w:t>Mechanical and System Engineering</w:t>
            </w:r>
          </w:p>
        </w:tc>
        <w:tc>
          <w:tcPr>
            <w:tcW w:w="964" w:type="dxa"/>
            <w:vMerge w:val="restart"/>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9100</w:t>
            </w:r>
          </w:p>
        </w:tc>
      </w:tr>
      <w:tr w:rsidR="006F7EF6" w:rsidRPr="00490867" w:rsidTr="00490867">
        <w:trPr>
          <w:trHeight w:val="483"/>
        </w:trPr>
        <w:tc>
          <w:tcPr>
            <w:tcW w:w="1123" w:type="dxa"/>
            <w:vMerge w:val="restart"/>
            <w:tcBorders>
              <w:top w:val="single" w:sz="5" w:space="0" w:color="000000"/>
              <w:left w:val="single" w:sz="9" w:space="0" w:color="000000"/>
              <w:bottom w:val="single" w:sz="9"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College of Engineering</w:t>
            </w: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jc w:val="left"/>
              <w:rPr>
                <w:rFonts w:ascii="맑은 고딕" w:eastAsia="맑은 고딕" w:cs="맑은 고딕"/>
                <w:sz w:val="14"/>
                <w:szCs w:val="16"/>
              </w:rPr>
            </w:pPr>
            <w:r w:rsidRPr="00490867">
              <w:rPr>
                <w:rFonts w:ascii="맑은 고딕" w:eastAsia="맑은 고딕" w:cs="맑은 고딕"/>
                <w:sz w:val="14"/>
                <w:szCs w:val="16"/>
              </w:rPr>
              <w:t>Architectural, Urban and Civil Engineering</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1750</w:t>
            </w:r>
          </w:p>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1770,1790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5" w:space="0" w:color="000000"/>
              <w:right w:val="single" w:sz="9" w:space="0" w:color="000000"/>
              <w:tl2br w:val="nil"/>
              <w:tr2bl w:val="nil"/>
            </w:tcBorders>
          </w:tcPr>
          <w:p w:rsidR="006F7EF6" w:rsidRPr="00490867" w:rsidRDefault="006F7EF6">
            <w:pPr>
              <w:rPr>
                <w:sz w:val="14"/>
              </w:rPr>
            </w:pPr>
          </w:p>
        </w:tc>
      </w:tr>
      <w:tr w:rsidR="006F7EF6" w:rsidRPr="00490867" w:rsidTr="00490867">
        <w:trPr>
          <w:trHeight w:val="297"/>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pacing w:val="-11"/>
                <w:sz w:val="14"/>
                <w:szCs w:val="16"/>
              </w:rPr>
            </w:pPr>
            <w:r w:rsidRPr="00490867">
              <w:rPr>
                <w:rFonts w:ascii="맑은 고딕" w:eastAsia="맑은 고딕" w:cs="맑은 고딕"/>
                <w:spacing w:val="-11"/>
                <w:sz w:val="14"/>
                <w:szCs w:val="16"/>
              </w:rPr>
              <w:t>Energy of Mechanical Engineering</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9110</w:t>
            </w:r>
          </w:p>
        </w:tc>
      </w:tr>
      <w:tr w:rsidR="006F7EF6" w:rsidRPr="00490867" w:rsidTr="00490867">
        <w:trPr>
          <w:trHeight w:val="240"/>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jc w:val="left"/>
              <w:rPr>
                <w:rFonts w:ascii="맑은 고딕" w:eastAsia="맑은 고딕" w:cs="맑은 고딕"/>
                <w:sz w:val="14"/>
                <w:szCs w:val="16"/>
              </w:rPr>
            </w:pPr>
            <w:r w:rsidRPr="00490867">
              <w:rPr>
                <w:rFonts w:ascii="맑은 고딕" w:eastAsia="맑은 고딕" w:cs="맑은 고딕"/>
                <w:spacing w:val="-2"/>
                <w:sz w:val="14"/>
                <w:szCs w:val="16"/>
              </w:rPr>
              <w:t>Mechanical, Aerospace</w:t>
            </w:r>
            <w:r w:rsidRPr="00490867">
              <w:rPr>
                <w:rFonts w:ascii="맑은 고딕" w:eastAsia="맑은 고딕" w:cs="맑은 고딕"/>
                <w:sz w:val="14"/>
                <w:szCs w:val="16"/>
              </w:rPr>
              <w:t xml:space="preserve"> and Information Engineering</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1620,1640</w:t>
            </w:r>
          </w:p>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1370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pacing w:val="-7"/>
                <w:sz w:val="14"/>
                <w:szCs w:val="16"/>
              </w:rPr>
            </w:pPr>
            <w:r w:rsidRPr="00490867">
              <w:rPr>
                <w:rFonts w:ascii="맑은 고딕" w:eastAsia="맑은 고딕" w:cs="맑은 고딕"/>
                <w:spacing w:val="-7"/>
                <w:sz w:val="14"/>
                <w:szCs w:val="16"/>
              </w:rPr>
              <w:t>Information and Communication Engineering</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9170</w:t>
            </w:r>
          </w:p>
        </w:tc>
      </w:tr>
      <w:tr w:rsidR="006F7EF6" w:rsidRPr="00490867" w:rsidTr="00490867">
        <w:trPr>
          <w:trHeight w:val="240"/>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jc w:val="left"/>
              <w:rPr>
                <w:rFonts w:ascii="맑은 고딕" w:eastAsia="맑은 고딕" w:cs="맑은 고딕"/>
                <w:spacing w:val="-10"/>
                <w:sz w:val="14"/>
                <w:szCs w:val="16"/>
              </w:rPr>
            </w:pPr>
            <w:r w:rsidRPr="00490867">
              <w:rPr>
                <w:rFonts w:ascii="맑은 고딕" w:eastAsia="맑은 고딕" w:cs="맑은 고딕"/>
                <w:spacing w:val="-10"/>
                <w:sz w:val="14"/>
                <w:szCs w:val="16"/>
              </w:rPr>
              <w:t>Nano &amp; Advanced Materials Science</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1660,1680</w:t>
            </w:r>
          </w:p>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1650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pacing w:val="-1"/>
                <w:sz w:val="14"/>
                <w:szCs w:val="16"/>
              </w:rPr>
              <w:t>Naval Architecture and Ocean</w:t>
            </w:r>
            <w:r w:rsidRPr="00490867">
              <w:rPr>
                <w:rFonts w:ascii="맑은 고딕" w:eastAsia="맑은 고딕" w:cs="맑은 고딕"/>
                <w:sz w:val="14"/>
                <w:szCs w:val="16"/>
              </w:rPr>
              <w:t xml:space="preserve"> Engineering</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9190</w:t>
            </w:r>
          </w:p>
        </w:tc>
      </w:tr>
      <w:tr w:rsidR="006F7EF6" w:rsidRPr="00490867" w:rsidTr="00490867">
        <w:trPr>
          <w:trHeight w:val="240"/>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jc w:val="left"/>
              <w:rPr>
                <w:rFonts w:ascii="맑은 고딕" w:eastAsia="맑은 고딕" w:cs="맑은 고딕"/>
                <w:spacing w:val="-5"/>
                <w:sz w:val="14"/>
                <w:szCs w:val="18"/>
              </w:rPr>
            </w:pPr>
            <w:r w:rsidRPr="00490867">
              <w:rPr>
                <w:rFonts w:ascii="맑은 고딕" w:eastAsia="맑은 고딕" w:cs="맑은 고딕"/>
                <w:sz w:val="14"/>
                <w:szCs w:val="18"/>
              </w:rPr>
              <w:t>I</w:t>
            </w:r>
            <w:r w:rsidRPr="00490867">
              <w:rPr>
                <w:rFonts w:ascii="맑은 고딕" w:eastAsia="맑은 고딕" w:cs="맑은 고딕"/>
                <w:spacing w:val="-5"/>
                <w:sz w:val="14"/>
                <w:szCs w:val="18"/>
              </w:rPr>
              <w:t>ndustrial Systems Engineering</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1690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Marine Civil Engineering</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9120</w:t>
            </w:r>
          </w:p>
        </w:tc>
      </w:tr>
      <w:tr w:rsidR="006F7EF6" w:rsidRPr="00490867" w:rsidTr="00490867">
        <w:trPr>
          <w:trHeight w:val="240"/>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rPr>
                <w:rFonts w:ascii="맑은 고딕" w:eastAsia="맑은 고딕" w:cs="맑은 고딕"/>
                <w:sz w:val="14"/>
                <w:szCs w:val="18"/>
              </w:rPr>
            </w:pPr>
            <w:r w:rsidRPr="00490867">
              <w:rPr>
                <w:rFonts w:ascii="맑은 고딕" w:eastAsia="맑은 고딕" w:cs="맑은 고딕"/>
                <w:sz w:val="14"/>
                <w:szCs w:val="18"/>
              </w:rPr>
              <w:t>Architecture</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1760</w:t>
            </w:r>
          </w:p>
        </w:tc>
        <w:tc>
          <w:tcPr>
            <w:tcW w:w="1323" w:type="dxa"/>
            <w:vMerge/>
            <w:tcBorders>
              <w:top w:val="single" w:sz="5" w:space="0" w:color="000000"/>
              <w:left w:val="double" w:sz="11" w:space="0" w:color="000000"/>
              <w:bottom w:val="single" w:sz="5" w:space="0" w:color="000000"/>
              <w:right w:val="single" w:sz="2" w:space="0" w:color="000000"/>
              <w:tl2br w:val="nil"/>
              <w:tr2bl w:val="nil"/>
            </w:tcBorders>
          </w:tcPr>
          <w:p w:rsidR="006F7EF6" w:rsidRPr="00490867" w:rsidRDefault="006F7EF6">
            <w:pPr>
              <w:rPr>
                <w:sz w:val="14"/>
              </w:rPr>
            </w:pP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pacing w:val="-5"/>
                <w:sz w:val="14"/>
                <w:szCs w:val="15"/>
              </w:rPr>
            </w:pPr>
            <w:r w:rsidRPr="00490867">
              <w:rPr>
                <w:rFonts w:ascii="맑은 고딕" w:eastAsia="맑은 고딕" w:cs="맑은 고딕"/>
                <w:spacing w:val="-5"/>
                <w:sz w:val="14"/>
                <w:szCs w:val="15"/>
              </w:rPr>
              <w:t>Marine Environmental Engineering</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9130</w:t>
            </w:r>
          </w:p>
        </w:tc>
      </w:tr>
      <w:tr w:rsidR="006F7EF6" w:rsidRPr="00490867" w:rsidTr="00490867">
        <w:trPr>
          <w:trHeight w:val="240"/>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jc w:val="left"/>
              <w:rPr>
                <w:rFonts w:ascii="맑은 고딕" w:eastAsia="맑은 고딕" w:cs="맑은 고딕"/>
                <w:sz w:val="14"/>
                <w:szCs w:val="18"/>
              </w:rPr>
            </w:pPr>
            <w:r w:rsidRPr="00490867">
              <w:rPr>
                <w:rFonts w:ascii="맑은 고딕" w:eastAsia="맑은 고딕" w:cs="맑은 고딕"/>
                <w:sz w:val="14"/>
                <w:szCs w:val="18"/>
              </w:rPr>
              <w:t>Semiconductor Engineering</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1730</w:t>
            </w:r>
          </w:p>
        </w:tc>
        <w:tc>
          <w:tcPr>
            <w:tcW w:w="1323" w:type="dxa"/>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pacing w:val="-3"/>
                <w:sz w:val="14"/>
                <w:szCs w:val="16"/>
              </w:rPr>
            </w:pPr>
            <w:r w:rsidRPr="00490867">
              <w:rPr>
                <w:rFonts w:ascii="맑은 고딕" w:eastAsia="맑은 고딕" w:cs="맑은 고딕"/>
                <w:b/>
                <w:bCs/>
                <w:spacing w:val="-3"/>
                <w:sz w:val="14"/>
                <w:szCs w:val="16"/>
              </w:rPr>
              <w:t>International students business</w:t>
            </w: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wordWrap/>
              <w:spacing w:line="240" w:lineRule="auto"/>
              <w:ind w:left="10"/>
              <w:jc w:val="left"/>
              <w:rPr>
                <w:rFonts w:ascii="맑은 고딕" w:eastAsia="맑은 고딕" w:cs="맑은 고딕"/>
                <w:sz w:val="14"/>
                <w:szCs w:val="16"/>
              </w:rPr>
            </w:pPr>
            <w:r w:rsidRPr="00490867">
              <w:rPr>
                <w:rFonts w:ascii="맑은 고딕" w:eastAsia="맑은 고딕" w:cs="맑은 고딕"/>
                <w:sz w:val="14"/>
                <w:szCs w:val="16"/>
              </w:rPr>
              <w:t>Office of International and External Cooperation</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0275</w:t>
            </w:r>
          </w:p>
        </w:tc>
      </w:tr>
      <w:tr w:rsidR="006F7EF6" w:rsidRPr="00490867" w:rsidTr="00490867">
        <w:trPr>
          <w:trHeight w:val="240"/>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8"/>
              </w:rPr>
            </w:pPr>
            <w:r w:rsidRPr="00490867">
              <w:rPr>
                <w:rFonts w:ascii="맑은 고딕" w:eastAsia="맑은 고딕" w:cs="맑은 고딕"/>
                <w:sz w:val="14"/>
                <w:szCs w:val="18"/>
              </w:rPr>
              <w:t>Electrical Engineering</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1710</w:t>
            </w:r>
          </w:p>
        </w:tc>
        <w:tc>
          <w:tcPr>
            <w:tcW w:w="1323" w:type="dxa"/>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 xml:space="preserve">Tuition </w:t>
            </w: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Office of Finance</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0394</w:t>
            </w:r>
          </w:p>
        </w:tc>
      </w:tr>
      <w:tr w:rsidR="006F7EF6" w:rsidRPr="00490867" w:rsidTr="00490867">
        <w:trPr>
          <w:trHeight w:val="240"/>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z w:val="14"/>
                <w:szCs w:val="18"/>
              </w:rPr>
            </w:pPr>
            <w:r w:rsidRPr="00490867">
              <w:rPr>
                <w:rFonts w:ascii="맑은 고딕" w:eastAsia="맑은 고딕" w:cs="맑은 고딕"/>
                <w:sz w:val="14"/>
                <w:szCs w:val="18"/>
              </w:rPr>
              <w:t>Electronics Engineering</w:t>
            </w:r>
          </w:p>
        </w:tc>
        <w:tc>
          <w:tcPr>
            <w:tcW w:w="908" w:type="dxa"/>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1720</w:t>
            </w:r>
          </w:p>
        </w:tc>
        <w:tc>
          <w:tcPr>
            <w:tcW w:w="1323" w:type="dxa"/>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pacing w:val="-5"/>
                <w:sz w:val="14"/>
                <w:szCs w:val="16"/>
              </w:rPr>
            </w:pPr>
            <w:r w:rsidRPr="00490867">
              <w:rPr>
                <w:rFonts w:ascii="맑은 고딕" w:eastAsia="맑은 고딕" w:cs="맑은 고딕"/>
                <w:b/>
                <w:bCs/>
                <w:spacing w:val="-5"/>
                <w:sz w:val="14"/>
                <w:szCs w:val="16"/>
              </w:rPr>
              <w:t xml:space="preserve">Scholarships/ </w:t>
            </w:r>
          </w:p>
          <w:p w:rsidR="006F7EF6" w:rsidRPr="00490867" w:rsidRDefault="00835D28">
            <w:pPr>
              <w:pStyle w:val="a8"/>
              <w:wordWrap/>
              <w:spacing w:line="240" w:lineRule="auto"/>
              <w:jc w:val="center"/>
              <w:rPr>
                <w:rFonts w:ascii="맑은 고딕" w:eastAsia="맑은 고딕" w:cs="맑은 고딕"/>
                <w:b/>
                <w:bCs/>
                <w:spacing w:val="-5"/>
                <w:sz w:val="14"/>
                <w:szCs w:val="16"/>
              </w:rPr>
            </w:pPr>
            <w:r w:rsidRPr="00490867">
              <w:rPr>
                <w:rFonts w:ascii="맑은 고딕" w:eastAsia="맑은 고딕" w:cs="맑은 고딕"/>
                <w:b/>
                <w:bCs/>
                <w:spacing w:val="-5"/>
                <w:sz w:val="14"/>
                <w:szCs w:val="16"/>
              </w:rPr>
              <w:t xml:space="preserve">School expenses </w:t>
            </w: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Office of Students</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0176</w:t>
            </w:r>
          </w:p>
        </w:tc>
      </w:tr>
      <w:tr w:rsidR="006F7EF6" w:rsidRPr="00490867" w:rsidTr="00490867">
        <w:trPr>
          <w:trHeight w:val="236"/>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vMerge w:val="restart"/>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40"/>
              <w:rPr>
                <w:rFonts w:ascii="맑은 고딕" w:eastAsia="맑은 고딕" w:cs="맑은 고딕"/>
                <w:spacing w:val="-4"/>
                <w:sz w:val="14"/>
                <w:szCs w:val="16"/>
              </w:rPr>
            </w:pPr>
            <w:r w:rsidRPr="00490867">
              <w:rPr>
                <w:rFonts w:ascii="맑은 고딕" w:eastAsia="맑은 고딕" w:cs="맑은 고딕"/>
                <w:spacing w:val="-4"/>
                <w:sz w:val="14"/>
                <w:szCs w:val="16"/>
              </w:rPr>
              <w:t>Control and Instrumentation</w:t>
            </w:r>
          </w:p>
          <w:p w:rsidR="006F7EF6" w:rsidRPr="00490867" w:rsidRDefault="00835D28">
            <w:pPr>
              <w:pStyle w:val="a8"/>
              <w:spacing w:line="240" w:lineRule="auto"/>
              <w:ind w:left="40"/>
              <w:rPr>
                <w:rFonts w:ascii="맑은 고딕" w:eastAsia="맑은 고딕" w:cs="맑은 고딕"/>
                <w:spacing w:val="-4"/>
                <w:sz w:val="14"/>
                <w:szCs w:val="16"/>
              </w:rPr>
            </w:pPr>
            <w:r w:rsidRPr="00490867">
              <w:rPr>
                <w:rFonts w:ascii="맑은 고딕" w:eastAsia="맑은 고딕" w:cs="맑은 고딕"/>
                <w:spacing w:val="-4"/>
                <w:sz w:val="14"/>
                <w:szCs w:val="16"/>
              </w:rPr>
              <w:t>Engineering</w:t>
            </w:r>
          </w:p>
        </w:tc>
        <w:tc>
          <w:tcPr>
            <w:tcW w:w="908" w:type="dxa"/>
            <w:vMerge w:val="restart"/>
            <w:tcBorders>
              <w:top w:val="single" w:sz="5" w:space="0" w:color="000000"/>
              <w:left w:val="single" w:sz="2" w:space="0" w:color="000000"/>
              <w:bottom w:val="single" w:sz="5"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1740</w:t>
            </w:r>
          </w:p>
        </w:tc>
        <w:tc>
          <w:tcPr>
            <w:tcW w:w="1323" w:type="dxa"/>
            <w:tcBorders>
              <w:top w:val="single" w:sz="5" w:space="0" w:color="000000"/>
              <w:left w:val="double" w:sz="11" w:space="0" w:color="000000"/>
              <w:bottom w:val="single" w:sz="5"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6"/>
              </w:rPr>
            </w:pPr>
            <w:r w:rsidRPr="00490867">
              <w:rPr>
                <w:rFonts w:ascii="맑은 고딕" w:eastAsia="맑은 고딕" w:cs="맑은 고딕"/>
                <w:b/>
                <w:bCs/>
                <w:sz w:val="14"/>
                <w:szCs w:val="16"/>
              </w:rPr>
              <w:t>School affairs/ Classes</w:t>
            </w:r>
          </w:p>
        </w:tc>
        <w:tc>
          <w:tcPr>
            <w:tcW w:w="2587" w:type="dxa"/>
            <w:tcBorders>
              <w:top w:val="single" w:sz="5" w:space="0" w:color="000000"/>
              <w:left w:val="single" w:sz="2" w:space="0" w:color="000000"/>
              <w:bottom w:val="single" w:sz="5"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Office of Student Affairs</w:t>
            </w:r>
          </w:p>
        </w:tc>
        <w:tc>
          <w:tcPr>
            <w:tcW w:w="964" w:type="dxa"/>
            <w:tcBorders>
              <w:top w:val="single" w:sz="5" w:space="0" w:color="000000"/>
              <w:left w:val="single" w:sz="2" w:space="0" w:color="000000"/>
              <w:bottom w:val="single" w:sz="5"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0142</w:t>
            </w:r>
          </w:p>
        </w:tc>
      </w:tr>
      <w:tr w:rsidR="006F7EF6" w:rsidRPr="00490867" w:rsidTr="00490867">
        <w:trPr>
          <w:trHeight w:val="346"/>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vMerge/>
            <w:tcBorders>
              <w:top w:val="single" w:sz="5" w:space="0" w:color="000000"/>
              <w:left w:val="single" w:sz="2" w:space="0" w:color="000000"/>
              <w:bottom w:val="single" w:sz="5" w:space="0" w:color="000000"/>
              <w:right w:val="single" w:sz="2" w:space="0" w:color="000000"/>
              <w:tl2br w:val="nil"/>
              <w:tr2bl w:val="nil"/>
            </w:tcBorders>
          </w:tcPr>
          <w:p w:rsidR="006F7EF6" w:rsidRPr="00490867" w:rsidRDefault="006F7EF6">
            <w:pPr>
              <w:rPr>
                <w:sz w:val="14"/>
              </w:rPr>
            </w:pPr>
          </w:p>
        </w:tc>
        <w:tc>
          <w:tcPr>
            <w:tcW w:w="908" w:type="dxa"/>
            <w:vMerge/>
            <w:tcBorders>
              <w:top w:val="single" w:sz="5" w:space="0" w:color="000000"/>
              <w:left w:val="single" w:sz="2" w:space="0" w:color="000000"/>
              <w:bottom w:val="single" w:sz="5" w:space="0" w:color="000000"/>
              <w:right w:val="double" w:sz="11" w:space="0" w:color="000000"/>
              <w:tl2br w:val="nil"/>
              <w:tr2bl w:val="nil"/>
            </w:tcBorders>
          </w:tcPr>
          <w:p w:rsidR="006F7EF6" w:rsidRPr="00490867" w:rsidRDefault="006F7EF6">
            <w:pPr>
              <w:rPr>
                <w:sz w:val="14"/>
              </w:rPr>
            </w:pPr>
          </w:p>
        </w:tc>
        <w:tc>
          <w:tcPr>
            <w:tcW w:w="1323" w:type="dxa"/>
            <w:vMerge w:val="restart"/>
            <w:tcBorders>
              <w:top w:val="single" w:sz="5" w:space="0" w:color="000000"/>
              <w:left w:val="double" w:sz="11" w:space="0" w:color="000000"/>
              <w:bottom w:val="single" w:sz="9" w:space="0" w:color="000000"/>
              <w:right w:val="single" w:sz="2" w:space="0" w:color="000000"/>
              <w:tl2br w:val="nil"/>
              <w:tr2bl w:val="nil"/>
            </w:tcBorders>
            <w:shd w:val="clear" w:color="auto" w:fill="F0EFEF"/>
            <w:vAlign w:val="center"/>
          </w:tcPr>
          <w:p w:rsidR="006F7EF6" w:rsidRPr="00490867" w:rsidRDefault="00835D28">
            <w:pPr>
              <w:pStyle w:val="a8"/>
              <w:wordWrap/>
              <w:spacing w:line="240" w:lineRule="auto"/>
              <w:jc w:val="center"/>
              <w:rPr>
                <w:rFonts w:ascii="맑은 고딕" w:eastAsia="맑은 고딕" w:cs="맑은 고딕"/>
                <w:b/>
                <w:bCs/>
                <w:sz w:val="14"/>
                <w:szCs w:val="18"/>
              </w:rPr>
            </w:pPr>
            <w:r w:rsidRPr="00490867">
              <w:rPr>
                <w:rFonts w:ascii="맑은 고딕" w:eastAsia="맑은 고딕" w:cs="맑은 고딕"/>
                <w:b/>
                <w:bCs/>
                <w:sz w:val="14"/>
                <w:szCs w:val="18"/>
              </w:rPr>
              <w:t>Dormitory</w:t>
            </w:r>
          </w:p>
        </w:tc>
        <w:tc>
          <w:tcPr>
            <w:tcW w:w="2587" w:type="dxa"/>
            <w:vMerge w:val="restart"/>
            <w:tcBorders>
              <w:top w:val="single" w:sz="5" w:space="0" w:color="000000"/>
              <w:left w:val="single" w:sz="2" w:space="0" w:color="000000"/>
              <w:bottom w:val="single" w:sz="9" w:space="0" w:color="000000"/>
              <w:right w:val="single" w:sz="2" w:space="0" w:color="000000"/>
              <w:tl2br w:val="nil"/>
              <w:tr2bl w:val="nil"/>
            </w:tcBorders>
            <w:vAlign w:val="center"/>
          </w:tcPr>
          <w:p w:rsidR="006F7EF6" w:rsidRPr="00490867" w:rsidRDefault="00835D28">
            <w:pPr>
              <w:pStyle w:val="a8"/>
              <w:spacing w:line="240" w:lineRule="auto"/>
              <w:ind w:left="10"/>
              <w:rPr>
                <w:rFonts w:ascii="맑은 고딕" w:eastAsia="맑은 고딕" w:cs="맑은 고딕"/>
                <w:sz w:val="14"/>
                <w:szCs w:val="16"/>
              </w:rPr>
            </w:pPr>
            <w:r w:rsidRPr="00490867">
              <w:rPr>
                <w:rFonts w:ascii="맑은 고딕" w:eastAsia="맑은 고딕" w:cs="맑은 고딕"/>
                <w:sz w:val="14"/>
                <w:szCs w:val="16"/>
              </w:rPr>
              <w:t>Student dormitory(</w:t>
            </w:r>
            <w:proofErr w:type="spellStart"/>
            <w:r w:rsidRPr="00490867">
              <w:rPr>
                <w:rFonts w:ascii="맑은 고딕" w:eastAsia="맑은 고딕" w:cs="맑은 고딕"/>
                <w:sz w:val="14"/>
                <w:szCs w:val="16"/>
              </w:rPr>
              <w:t>Gajwa</w:t>
            </w:r>
            <w:proofErr w:type="spellEnd"/>
            <w:r w:rsidRPr="00490867">
              <w:rPr>
                <w:rFonts w:ascii="맑은 고딕" w:eastAsia="맑은 고딕" w:cs="맑은 고딕"/>
                <w:sz w:val="14"/>
                <w:szCs w:val="16"/>
              </w:rPr>
              <w:t>)</w:t>
            </w:r>
          </w:p>
        </w:tc>
        <w:tc>
          <w:tcPr>
            <w:tcW w:w="964" w:type="dxa"/>
            <w:vMerge w:val="restart"/>
            <w:tcBorders>
              <w:top w:val="single" w:sz="5" w:space="0" w:color="000000"/>
              <w:left w:val="single" w:sz="2" w:space="0" w:color="000000"/>
              <w:bottom w:val="single" w:sz="9" w:space="0" w:color="000000"/>
              <w:right w:val="single" w:sz="9"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0706</w:t>
            </w:r>
          </w:p>
        </w:tc>
      </w:tr>
      <w:tr w:rsidR="006F7EF6" w:rsidRPr="00490867" w:rsidTr="00490867">
        <w:trPr>
          <w:trHeight w:val="40"/>
        </w:trPr>
        <w:tc>
          <w:tcPr>
            <w:tcW w:w="1123" w:type="dxa"/>
            <w:vMerge/>
            <w:tcBorders>
              <w:top w:val="single" w:sz="5" w:space="0" w:color="000000"/>
              <w:left w:val="single" w:sz="9" w:space="0" w:color="000000"/>
              <w:bottom w:val="single" w:sz="9" w:space="0" w:color="000000"/>
              <w:right w:val="single" w:sz="2" w:space="0" w:color="000000"/>
              <w:tl2br w:val="nil"/>
              <w:tr2bl w:val="nil"/>
            </w:tcBorders>
          </w:tcPr>
          <w:p w:rsidR="006F7EF6" w:rsidRPr="00490867" w:rsidRDefault="006F7EF6">
            <w:pPr>
              <w:rPr>
                <w:sz w:val="14"/>
              </w:rPr>
            </w:pPr>
          </w:p>
        </w:tc>
        <w:tc>
          <w:tcPr>
            <w:tcW w:w="2731" w:type="dxa"/>
            <w:tcBorders>
              <w:top w:val="single" w:sz="5" w:space="0" w:color="000000"/>
              <w:left w:val="single" w:sz="2" w:space="0" w:color="000000"/>
              <w:bottom w:val="single" w:sz="9" w:space="0" w:color="000000"/>
              <w:right w:val="single" w:sz="2" w:space="0" w:color="000000"/>
              <w:tl2br w:val="nil"/>
              <w:tr2bl w:val="nil"/>
            </w:tcBorders>
            <w:vAlign w:val="center"/>
          </w:tcPr>
          <w:p w:rsidR="006F7EF6" w:rsidRPr="00490867" w:rsidRDefault="00835D28">
            <w:pPr>
              <w:pStyle w:val="a8"/>
              <w:wordWrap/>
              <w:spacing w:line="240" w:lineRule="auto"/>
              <w:jc w:val="left"/>
              <w:rPr>
                <w:rFonts w:ascii="맑은 고딕" w:eastAsia="맑은 고딕" w:cs="맑은 고딕"/>
                <w:sz w:val="14"/>
                <w:szCs w:val="18"/>
              </w:rPr>
            </w:pPr>
            <w:r w:rsidRPr="00490867">
              <w:rPr>
                <w:rFonts w:ascii="맑은 고딕" w:eastAsia="맑은 고딕" w:cs="맑은 고딕"/>
                <w:sz w:val="14"/>
                <w:szCs w:val="18"/>
              </w:rPr>
              <w:t>chemical Engineering</w:t>
            </w:r>
          </w:p>
        </w:tc>
        <w:tc>
          <w:tcPr>
            <w:tcW w:w="908" w:type="dxa"/>
            <w:tcBorders>
              <w:top w:val="single" w:sz="5" w:space="0" w:color="000000"/>
              <w:left w:val="single" w:sz="2" w:space="0" w:color="000000"/>
              <w:bottom w:val="single" w:sz="9" w:space="0" w:color="000000"/>
              <w:right w:val="double" w:sz="11" w:space="0" w:color="000000"/>
              <w:tl2br w:val="nil"/>
              <w:tr2bl w:val="nil"/>
            </w:tcBorders>
            <w:vAlign w:val="center"/>
          </w:tcPr>
          <w:p w:rsidR="006F7EF6" w:rsidRPr="00490867" w:rsidRDefault="00835D28">
            <w:pPr>
              <w:pStyle w:val="a8"/>
              <w:wordWrap/>
              <w:spacing w:line="240" w:lineRule="auto"/>
              <w:jc w:val="center"/>
              <w:rPr>
                <w:rFonts w:ascii="맑은 고딕" w:eastAsia="맑은 고딕" w:cs="맑은 고딕"/>
                <w:sz w:val="14"/>
                <w:szCs w:val="18"/>
              </w:rPr>
            </w:pPr>
            <w:r w:rsidRPr="00490867">
              <w:rPr>
                <w:rFonts w:ascii="맑은 고딕" w:eastAsia="맑은 고딕" w:cs="맑은 고딕"/>
                <w:sz w:val="14"/>
                <w:szCs w:val="18"/>
              </w:rPr>
              <w:t>1780</w:t>
            </w:r>
          </w:p>
        </w:tc>
        <w:tc>
          <w:tcPr>
            <w:tcW w:w="1323" w:type="dxa"/>
            <w:vMerge/>
            <w:tcBorders>
              <w:top w:val="single" w:sz="5" w:space="0" w:color="000000"/>
              <w:left w:val="double" w:sz="11" w:space="0" w:color="000000"/>
              <w:bottom w:val="single" w:sz="9" w:space="0" w:color="000000"/>
              <w:right w:val="single" w:sz="2" w:space="0" w:color="000000"/>
              <w:tl2br w:val="nil"/>
              <w:tr2bl w:val="nil"/>
            </w:tcBorders>
          </w:tcPr>
          <w:p w:rsidR="006F7EF6" w:rsidRPr="00490867" w:rsidRDefault="006F7EF6">
            <w:pPr>
              <w:rPr>
                <w:sz w:val="14"/>
              </w:rPr>
            </w:pPr>
          </w:p>
        </w:tc>
        <w:tc>
          <w:tcPr>
            <w:tcW w:w="2587" w:type="dxa"/>
            <w:vMerge/>
            <w:tcBorders>
              <w:top w:val="single" w:sz="5" w:space="0" w:color="000000"/>
              <w:left w:val="single" w:sz="2" w:space="0" w:color="000000"/>
              <w:bottom w:val="single" w:sz="9" w:space="0" w:color="000000"/>
              <w:right w:val="single" w:sz="2" w:space="0" w:color="000000"/>
              <w:tl2br w:val="nil"/>
              <w:tr2bl w:val="nil"/>
            </w:tcBorders>
          </w:tcPr>
          <w:p w:rsidR="006F7EF6" w:rsidRPr="00490867" w:rsidRDefault="006F7EF6">
            <w:pPr>
              <w:rPr>
                <w:sz w:val="14"/>
              </w:rPr>
            </w:pPr>
          </w:p>
        </w:tc>
        <w:tc>
          <w:tcPr>
            <w:tcW w:w="964" w:type="dxa"/>
            <w:vMerge/>
            <w:tcBorders>
              <w:top w:val="single" w:sz="5" w:space="0" w:color="000000"/>
              <w:left w:val="single" w:sz="2" w:space="0" w:color="000000"/>
              <w:bottom w:val="single" w:sz="9" w:space="0" w:color="000000"/>
              <w:right w:val="single" w:sz="9" w:space="0" w:color="000000"/>
              <w:tl2br w:val="nil"/>
              <w:tr2bl w:val="nil"/>
            </w:tcBorders>
          </w:tcPr>
          <w:p w:rsidR="006F7EF6" w:rsidRPr="00490867" w:rsidRDefault="006F7EF6">
            <w:pPr>
              <w:rPr>
                <w:sz w:val="14"/>
              </w:rPr>
            </w:pPr>
          </w:p>
        </w:tc>
      </w:tr>
    </w:tbl>
    <w:p w:rsidR="006F7EF6" w:rsidRDefault="006F7EF6">
      <w:pPr>
        <w:rPr>
          <w:sz w:val="2"/>
        </w:rPr>
      </w:pPr>
    </w:p>
    <w:p w:rsidR="006F7EF6" w:rsidRDefault="006F7EF6">
      <w:pPr>
        <w:pStyle w:val="aa"/>
        <w:wordWrap/>
        <w:spacing w:before="100"/>
        <w:jc w:val="left"/>
        <w:rPr>
          <w:rFonts w:ascii="HY울릉도M" w:eastAsia="HY울릉도M" w:cs="HY울릉도M" w:hint="eastAsia"/>
          <w:color w:val="175942"/>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lastRenderedPageBreak/>
              <w:t xml:space="preserve"> Form 1 - Application Form</w:t>
            </w:r>
          </w:p>
        </w:tc>
      </w:tr>
    </w:tbl>
    <w:p w:rsidR="006F7EF6" w:rsidRDefault="006F7EF6">
      <w:pPr>
        <w:pStyle w:val="aa"/>
        <w:wordWrap/>
        <w:jc w:val="left"/>
        <w:rPr>
          <w:rFonts w:ascii="HY울릉도M" w:eastAsia="HY울릉도M" w:cs="HY울릉도M" w:hint="eastAsia"/>
          <w:color w:val="175942"/>
          <w:sz w:val="22"/>
          <w:szCs w:val="22"/>
        </w:rPr>
      </w:pPr>
    </w:p>
    <w:p w:rsidR="006F7EF6" w:rsidRDefault="00835D28" w:rsidP="00490867">
      <w:pPr>
        <w:pStyle w:val="a8"/>
        <w:wordWrap/>
        <w:snapToGrid/>
        <w:spacing w:before="100" w:line="60" w:lineRule="auto"/>
        <w:jc w:val="center"/>
        <w:rPr>
          <w:rFonts w:ascii="맑은 고딕" w:eastAsia="맑은 고딕" w:cs="맑은 고딕"/>
          <w:b/>
          <w:bCs/>
          <w:spacing w:val="1"/>
          <w:sz w:val="30"/>
          <w:szCs w:val="30"/>
        </w:rPr>
      </w:pPr>
      <w:r>
        <w:rPr>
          <w:rFonts w:ascii="HCI Poppy" w:eastAsia="휴먼명조" w:cs="휴먼명조"/>
          <w:b/>
          <w:bCs/>
          <w:sz w:val="22"/>
          <w:szCs w:val="22"/>
        </w:rPr>
        <w:t xml:space="preserve"> </w:t>
      </w:r>
      <w:r>
        <w:rPr>
          <w:rFonts w:ascii="HCI Poppy" w:eastAsia="휴먼명조" w:cs="휴먼명조"/>
          <w:b/>
          <w:bCs/>
          <w:sz w:val="28"/>
          <w:szCs w:val="28"/>
        </w:rPr>
        <w:t xml:space="preserve"> </w:t>
      </w:r>
      <w:r>
        <w:rPr>
          <w:rFonts w:ascii="맑은 고딕" w:eastAsia="맑은 고딕" w:cs="맑은 고딕"/>
          <w:b/>
          <w:bCs/>
          <w:spacing w:val="1"/>
          <w:sz w:val="30"/>
          <w:szCs w:val="30"/>
        </w:rPr>
        <w:t xml:space="preserve">Application for International Students Admission to </w:t>
      </w:r>
    </w:p>
    <w:p w:rsidR="006F7EF6" w:rsidRDefault="00835D28" w:rsidP="00490867">
      <w:pPr>
        <w:pStyle w:val="a8"/>
        <w:wordWrap/>
        <w:snapToGrid/>
        <w:spacing w:before="100" w:line="60" w:lineRule="auto"/>
        <w:jc w:val="center"/>
        <w:rPr>
          <w:rFonts w:ascii="HCI Poppy" w:eastAsia="휴먼명조" w:cs="휴먼명조"/>
          <w:b/>
          <w:bCs/>
          <w:sz w:val="24"/>
          <w:szCs w:val="24"/>
        </w:rPr>
      </w:pPr>
      <w:proofErr w:type="spellStart"/>
      <w:r>
        <w:rPr>
          <w:rFonts w:ascii="맑은 고딕" w:eastAsia="맑은 고딕" w:cs="맑은 고딕"/>
          <w:b/>
          <w:bCs/>
          <w:spacing w:val="1"/>
          <w:sz w:val="30"/>
          <w:szCs w:val="30"/>
        </w:rPr>
        <w:t>Gyeongsang</w:t>
      </w:r>
      <w:proofErr w:type="spellEnd"/>
      <w:r>
        <w:rPr>
          <w:rFonts w:ascii="맑은 고딕" w:eastAsia="맑은 고딕" w:cs="맑은 고딕"/>
          <w:b/>
          <w:bCs/>
          <w:spacing w:val="1"/>
          <w:sz w:val="30"/>
          <w:szCs w:val="30"/>
        </w:rPr>
        <w:t xml:space="preserve"> National University</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40"/>
        <w:gridCol w:w="880"/>
        <w:gridCol w:w="874"/>
        <w:gridCol w:w="900"/>
        <w:gridCol w:w="1041"/>
        <w:gridCol w:w="43"/>
        <w:gridCol w:w="1111"/>
        <w:gridCol w:w="448"/>
        <w:gridCol w:w="473"/>
        <w:gridCol w:w="189"/>
        <w:gridCol w:w="614"/>
        <w:gridCol w:w="392"/>
        <w:gridCol w:w="1660"/>
      </w:tblGrid>
      <w:tr w:rsidR="006F7EF6" w:rsidTr="00490867">
        <w:trPr>
          <w:trHeight w:val="456"/>
          <w:jc w:val="center"/>
        </w:trPr>
        <w:tc>
          <w:tcPr>
            <w:tcW w:w="1820" w:type="dxa"/>
            <w:gridSpan w:val="2"/>
            <w:tcBorders>
              <w:top w:val="nil"/>
              <w:left w:val="nil"/>
              <w:bottom w:val="single" w:sz="11" w:space="0" w:color="000000"/>
              <w:right w:val="nil"/>
              <w:tl2br w:val="nil"/>
              <w:tr2bl w:val="nil"/>
            </w:tcBorders>
            <w:vAlign w:val="center"/>
          </w:tcPr>
          <w:p w:rsidR="006F7EF6" w:rsidRDefault="006F7EF6">
            <w:pPr>
              <w:pStyle w:val="a8"/>
              <w:wordWrap/>
              <w:spacing w:line="240" w:lineRule="auto"/>
              <w:jc w:val="center"/>
              <w:rPr>
                <w:rFonts w:ascii="굴림" w:eastAsia="굴림" w:cs="굴림"/>
              </w:rPr>
            </w:pPr>
          </w:p>
        </w:tc>
        <w:tc>
          <w:tcPr>
            <w:tcW w:w="4417" w:type="dxa"/>
            <w:gridSpan w:val="6"/>
            <w:tcBorders>
              <w:top w:val="nil"/>
              <w:left w:val="nil"/>
              <w:bottom w:val="single" w:sz="11" w:space="0" w:color="000000"/>
              <w:right w:val="single" w:sz="9" w:space="0" w:color="000000"/>
              <w:tl2br w:val="nil"/>
              <w:tr2bl w:val="nil"/>
            </w:tcBorders>
            <w:vAlign w:val="center"/>
          </w:tcPr>
          <w:p w:rsidR="006F7EF6" w:rsidRDefault="00835D28">
            <w:pPr>
              <w:pStyle w:val="a8"/>
              <w:wordWrap/>
              <w:snapToGrid/>
              <w:jc w:val="center"/>
              <w:rPr>
                <w:rFonts w:ascii="HY강M" w:eastAsia="HY강M" w:cs="HY강M"/>
                <w:b/>
                <w:bCs/>
                <w:sz w:val="26"/>
                <w:szCs w:val="26"/>
              </w:rPr>
            </w:pPr>
            <w:r>
              <w:rPr>
                <w:rFonts w:ascii="HY강M" w:eastAsia="HY강M" w:cs="HY강M"/>
                <w:b/>
                <w:bCs/>
                <w:sz w:val="26"/>
                <w:szCs w:val="26"/>
              </w:rPr>
              <w:t xml:space="preserve">    Fall Semester 2018</w:t>
            </w:r>
          </w:p>
        </w:tc>
        <w:tc>
          <w:tcPr>
            <w:tcW w:w="1276" w:type="dxa"/>
            <w:gridSpan w:val="3"/>
            <w:tcBorders>
              <w:top w:val="single" w:sz="9" w:space="0" w:color="000000"/>
              <w:left w:val="single" w:sz="9" w:space="0" w:color="000000"/>
              <w:bottom w:val="single" w:sz="11" w:space="0" w:color="000000"/>
              <w:right w:val="single" w:sz="9" w:space="0" w:color="000000"/>
              <w:tl2br w:val="nil"/>
              <w:tr2bl w:val="nil"/>
            </w:tcBorders>
            <w:vAlign w:val="center"/>
          </w:tcPr>
          <w:p w:rsidR="006F7EF6" w:rsidRDefault="00835D28" w:rsidP="00490867">
            <w:pPr>
              <w:pStyle w:val="a8"/>
              <w:wordWrap/>
              <w:spacing w:line="180" w:lineRule="auto"/>
              <w:jc w:val="center"/>
              <w:rPr>
                <w:rFonts w:ascii="맑은 고딕" w:eastAsia="맑은 고딕" w:cs="맑은 고딕"/>
              </w:rPr>
            </w:pPr>
            <w:r>
              <w:rPr>
                <w:rFonts w:ascii="맑은 고딕" w:eastAsia="맑은 고딕" w:cs="맑은 고딕"/>
              </w:rPr>
              <w:t>Application No.</w:t>
            </w:r>
          </w:p>
        </w:tc>
        <w:tc>
          <w:tcPr>
            <w:tcW w:w="2052" w:type="dxa"/>
            <w:gridSpan w:val="2"/>
            <w:tcBorders>
              <w:top w:val="single" w:sz="9" w:space="0" w:color="000000"/>
              <w:left w:val="single" w:sz="2" w:space="0" w:color="000000"/>
              <w:bottom w:val="single" w:sz="11" w:space="0" w:color="000000"/>
              <w:right w:val="single" w:sz="9" w:space="0" w:color="000000"/>
              <w:tl2br w:val="nil"/>
              <w:tr2bl w:val="nil"/>
            </w:tcBorders>
            <w:vAlign w:val="center"/>
          </w:tcPr>
          <w:p w:rsidR="006F7EF6" w:rsidRDefault="00835D28">
            <w:pPr>
              <w:pStyle w:val="a8"/>
              <w:wordWrap/>
              <w:spacing w:line="240" w:lineRule="auto"/>
              <w:jc w:val="left"/>
              <w:rPr>
                <w:rFonts w:ascii="굴림" w:eastAsia="굴림" w:cs="굴림"/>
                <w:b/>
                <w:bCs/>
                <w:color w:val="999999"/>
              </w:rPr>
            </w:pPr>
            <w:r>
              <w:rPr>
                <w:rFonts w:ascii="굴림" w:eastAsia="굴림" w:cs="굴림"/>
                <w:b/>
                <w:bCs/>
                <w:color w:val="999999"/>
              </w:rPr>
              <w:t>※</w:t>
            </w:r>
            <w:r>
              <w:rPr>
                <w:rFonts w:ascii="굴림" w:eastAsia="굴림" w:cs="굴림"/>
                <w:b/>
                <w:bCs/>
                <w:color w:val="999999"/>
              </w:rPr>
              <w:t>should be blank</w:t>
            </w:r>
          </w:p>
        </w:tc>
      </w:tr>
      <w:tr w:rsidR="006F7EF6" w:rsidTr="00490867">
        <w:trPr>
          <w:trHeight w:val="384"/>
          <w:jc w:val="center"/>
        </w:trPr>
        <w:tc>
          <w:tcPr>
            <w:tcW w:w="940" w:type="dxa"/>
            <w:vMerge w:val="restart"/>
            <w:tcBorders>
              <w:top w:val="single" w:sz="11" w:space="0" w:color="000000"/>
              <w:left w:val="single" w:sz="11" w:space="0" w:color="000000"/>
              <w:bottom w:val="single" w:sz="9" w:space="0" w:color="000000"/>
              <w:right w:val="single" w:sz="6"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w w:val="92"/>
                <w:sz w:val="18"/>
                <w:szCs w:val="18"/>
              </w:rPr>
            </w:pPr>
            <w:r>
              <w:rPr>
                <w:rFonts w:ascii="맑은 고딕" w:eastAsia="맑은 고딕" w:cs="맑은 고딕"/>
                <w:w w:val="92"/>
                <w:sz w:val="18"/>
                <w:szCs w:val="18"/>
              </w:rPr>
              <w:t>Personal</w:t>
            </w:r>
          </w:p>
          <w:p w:rsidR="006F7EF6" w:rsidRDefault="00835D28">
            <w:pPr>
              <w:pStyle w:val="a8"/>
              <w:wordWrap/>
              <w:spacing w:line="240" w:lineRule="auto"/>
              <w:jc w:val="center"/>
              <w:rPr>
                <w:rFonts w:ascii="맑은 고딕" w:eastAsia="맑은 고딕" w:cs="맑은 고딕"/>
                <w:w w:val="92"/>
                <w:sz w:val="18"/>
                <w:szCs w:val="18"/>
              </w:rPr>
            </w:pPr>
            <w:r>
              <w:rPr>
                <w:rFonts w:ascii="맑은 고딕" w:eastAsia="맑은 고딕" w:cs="맑은 고딕"/>
                <w:spacing w:val="-6"/>
                <w:w w:val="92"/>
                <w:sz w:val="18"/>
                <w:szCs w:val="18"/>
              </w:rPr>
              <w:t>Informatio</w:t>
            </w:r>
            <w:r>
              <w:rPr>
                <w:rFonts w:ascii="맑은 고딕" w:eastAsia="맑은 고딕" w:cs="맑은 고딕"/>
                <w:w w:val="92"/>
                <w:sz w:val="18"/>
                <w:szCs w:val="18"/>
              </w:rPr>
              <w:t>n</w:t>
            </w:r>
          </w:p>
        </w:tc>
        <w:tc>
          <w:tcPr>
            <w:tcW w:w="880" w:type="dxa"/>
            <w:vMerge w:val="restart"/>
            <w:tcBorders>
              <w:top w:val="single" w:sz="11"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Name</w:t>
            </w:r>
          </w:p>
        </w:tc>
        <w:tc>
          <w:tcPr>
            <w:tcW w:w="874" w:type="dxa"/>
            <w:tcBorders>
              <w:top w:val="single" w:sz="11"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Korean</w:t>
            </w:r>
          </w:p>
        </w:tc>
        <w:tc>
          <w:tcPr>
            <w:tcW w:w="4819" w:type="dxa"/>
            <w:gridSpan w:val="8"/>
            <w:tcBorders>
              <w:top w:val="single" w:sz="11" w:space="0" w:color="000000"/>
              <w:left w:val="single" w:sz="6" w:space="0" w:color="000000"/>
              <w:bottom w:val="single" w:sz="6" w:space="0" w:color="000000"/>
              <w:right w:val="single" w:sz="6" w:space="0" w:color="000000"/>
              <w:tl2br w:val="nil"/>
              <w:tr2bl w:val="nil"/>
            </w:tcBorders>
            <w:vAlign w:val="center"/>
          </w:tcPr>
          <w:p w:rsidR="006F7EF6" w:rsidRDefault="006F7EF6">
            <w:pPr>
              <w:pStyle w:val="a8"/>
              <w:spacing w:line="280" w:lineRule="auto"/>
              <w:rPr>
                <w:rFonts w:ascii="맑은 고딕" w:eastAsia="맑은 고딕" w:cs="맑은 고딕"/>
                <w:sz w:val="18"/>
                <w:szCs w:val="18"/>
              </w:rPr>
            </w:pPr>
          </w:p>
        </w:tc>
        <w:tc>
          <w:tcPr>
            <w:tcW w:w="2052" w:type="dxa"/>
            <w:gridSpan w:val="2"/>
            <w:vMerge w:val="restart"/>
            <w:tcBorders>
              <w:top w:val="single" w:sz="11" w:space="0" w:color="000000"/>
              <w:left w:val="single" w:sz="6" w:space="0" w:color="000000"/>
              <w:bottom w:val="single" w:sz="6" w:space="0" w:color="000000"/>
              <w:right w:val="single" w:sz="11"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Photo</w:t>
            </w:r>
          </w:p>
          <w:p w:rsidR="006F7EF6" w:rsidRDefault="006F7EF6">
            <w:pPr>
              <w:pStyle w:val="a8"/>
              <w:wordWrap/>
              <w:spacing w:line="240" w:lineRule="auto"/>
              <w:jc w:val="center"/>
              <w:rPr>
                <w:rFonts w:ascii="맑은 고딕" w:eastAsia="맑은 고딕" w:cs="맑은 고딕"/>
                <w:sz w:val="18"/>
                <w:szCs w:val="18"/>
              </w:rPr>
            </w:pPr>
          </w:p>
          <w:p w:rsidR="006F7EF6" w:rsidRDefault="006F7EF6">
            <w:pPr>
              <w:pStyle w:val="a8"/>
              <w:wordWrap/>
              <w:spacing w:line="240" w:lineRule="auto"/>
              <w:jc w:val="center"/>
              <w:rPr>
                <w:rFonts w:ascii="맑은 고딕" w:eastAsia="맑은 고딕" w:cs="맑은 고딕"/>
                <w:sz w:val="18"/>
                <w:szCs w:val="18"/>
              </w:rPr>
            </w:pPr>
          </w:p>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(3</w:t>
            </w:r>
            <w:r>
              <w:rPr>
                <w:rFonts w:ascii="맑은 고딕" w:eastAsia="맑은 고딕" w:cs="맑은 고딕"/>
                <w:sz w:val="18"/>
                <w:szCs w:val="18"/>
              </w:rPr>
              <w:t>×</w:t>
            </w:r>
            <w:r>
              <w:rPr>
                <w:rFonts w:ascii="맑은 고딕" w:eastAsia="맑은 고딕" w:cs="맑은 고딕"/>
                <w:sz w:val="18"/>
                <w:szCs w:val="18"/>
              </w:rPr>
              <w:t>4㎝)</w:t>
            </w:r>
          </w:p>
        </w:tc>
      </w:tr>
      <w:tr w:rsidR="006F7EF6" w:rsidTr="00490867">
        <w:trPr>
          <w:trHeight w:val="381"/>
          <w:jc w:val="center"/>
        </w:trPr>
        <w:tc>
          <w:tcPr>
            <w:tcW w:w="940" w:type="dxa"/>
            <w:vMerge/>
            <w:tcBorders>
              <w:top w:val="single" w:sz="11" w:space="0" w:color="000000"/>
              <w:left w:val="single" w:sz="11" w:space="0" w:color="000000"/>
              <w:bottom w:val="single" w:sz="9" w:space="0" w:color="000000"/>
              <w:right w:val="single" w:sz="6" w:space="0" w:color="000000"/>
              <w:tl2br w:val="nil"/>
              <w:tr2bl w:val="nil"/>
            </w:tcBorders>
          </w:tcPr>
          <w:p w:rsidR="006F7EF6" w:rsidRDefault="006F7EF6"/>
        </w:tc>
        <w:tc>
          <w:tcPr>
            <w:tcW w:w="880" w:type="dxa"/>
            <w:vMerge/>
            <w:tcBorders>
              <w:top w:val="single" w:sz="11" w:space="0" w:color="000000"/>
              <w:left w:val="single" w:sz="6" w:space="0" w:color="000000"/>
              <w:bottom w:val="single" w:sz="6" w:space="0" w:color="000000"/>
              <w:right w:val="single" w:sz="6" w:space="0" w:color="000000"/>
              <w:tl2br w:val="nil"/>
              <w:tr2bl w:val="nil"/>
            </w:tcBorders>
          </w:tcPr>
          <w:p w:rsidR="006F7EF6" w:rsidRDefault="006F7EF6"/>
        </w:tc>
        <w:tc>
          <w:tcPr>
            <w:tcW w:w="874" w:type="dxa"/>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English</w:t>
            </w:r>
          </w:p>
        </w:tc>
        <w:tc>
          <w:tcPr>
            <w:tcW w:w="4819" w:type="dxa"/>
            <w:gridSpan w:val="8"/>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6F7EF6">
            <w:pPr>
              <w:pStyle w:val="a8"/>
              <w:spacing w:line="280" w:lineRule="auto"/>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6F7EF6" w:rsidRDefault="006F7EF6"/>
        </w:tc>
      </w:tr>
      <w:tr w:rsidR="006F7EF6" w:rsidTr="00490867">
        <w:trPr>
          <w:trHeight w:val="381"/>
          <w:jc w:val="center"/>
        </w:trPr>
        <w:tc>
          <w:tcPr>
            <w:tcW w:w="940" w:type="dxa"/>
            <w:vMerge/>
            <w:tcBorders>
              <w:top w:val="single" w:sz="11" w:space="0" w:color="000000"/>
              <w:left w:val="single" w:sz="11" w:space="0" w:color="000000"/>
              <w:bottom w:val="single" w:sz="9" w:space="0" w:color="000000"/>
              <w:right w:val="single" w:sz="6" w:space="0" w:color="000000"/>
              <w:tl2br w:val="nil"/>
              <w:tr2bl w:val="nil"/>
            </w:tcBorders>
          </w:tcPr>
          <w:p w:rsidR="006F7EF6" w:rsidRDefault="006F7EF6"/>
        </w:tc>
        <w:tc>
          <w:tcPr>
            <w:tcW w:w="1754"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6F7EF6" w:rsidRDefault="00835D28">
            <w:pPr>
              <w:pStyle w:val="a8"/>
              <w:wordWrap/>
              <w:spacing w:line="240" w:lineRule="auto"/>
              <w:jc w:val="center"/>
              <w:rPr>
                <w:rFonts w:ascii="맑은 고딕" w:eastAsia="맑은 고딕" w:cs="맑은 고딕"/>
                <w:spacing w:val="-7"/>
                <w:sz w:val="18"/>
                <w:szCs w:val="18"/>
              </w:rPr>
            </w:pPr>
            <w:r>
              <w:rPr>
                <w:rFonts w:ascii="맑은 고딕" w:eastAsia="맑은 고딕" w:cs="맑은 고딕"/>
                <w:spacing w:val="-7"/>
                <w:sz w:val="18"/>
                <w:szCs w:val="18"/>
              </w:rPr>
              <w:t>Date of Birth</w:t>
            </w:r>
          </w:p>
          <w:p w:rsidR="006F7EF6" w:rsidRDefault="00835D28">
            <w:pPr>
              <w:pStyle w:val="a8"/>
              <w:wordWrap/>
              <w:spacing w:line="240" w:lineRule="auto"/>
              <w:jc w:val="center"/>
              <w:rPr>
                <w:rFonts w:ascii="맑은 고딕" w:eastAsia="맑은 고딕" w:cs="맑은 고딕"/>
                <w:color w:val="FF0000"/>
                <w:spacing w:val="-7"/>
                <w:sz w:val="18"/>
                <w:szCs w:val="18"/>
              </w:rPr>
            </w:pPr>
            <w:r>
              <w:rPr>
                <w:rFonts w:ascii="맑은 고딕" w:eastAsia="맑은 고딕" w:cs="맑은 고딕"/>
                <w:color w:val="FF0000"/>
                <w:spacing w:val="-7"/>
                <w:sz w:val="18"/>
                <w:szCs w:val="18"/>
              </w:rPr>
              <w:t>(Month / Day / Year)</w:t>
            </w:r>
          </w:p>
        </w:tc>
        <w:tc>
          <w:tcPr>
            <w:tcW w:w="1984"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6F7EF6" w:rsidRDefault="006F7EF6">
            <w:pPr>
              <w:pStyle w:val="a8"/>
              <w:wordWrap/>
              <w:spacing w:line="240" w:lineRule="auto"/>
              <w:jc w:val="center"/>
              <w:rPr>
                <w:rFonts w:ascii="맑은 고딕" w:eastAsia="맑은 고딕" w:cs="맑은 고딕"/>
                <w:spacing w:val="-7"/>
                <w:sz w:val="18"/>
                <w:szCs w:val="18"/>
              </w:rPr>
            </w:pPr>
          </w:p>
        </w:tc>
        <w:tc>
          <w:tcPr>
            <w:tcW w:w="1559"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Place of Birth</w:t>
            </w:r>
          </w:p>
        </w:tc>
        <w:tc>
          <w:tcPr>
            <w:tcW w:w="1276" w:type="dxa"/>
            <w:gridSpan w:val="3"/>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6F7EF6">
            <w:pPr>
              <w:pStyle w:val="a8"/>
              <w:wordWrap/>
              <w:spacing w:line="240" w:lineRule="auto"/>
              <w:jc w:val="center"/>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6F7EF6" w:rsidRDefault="006F7EF6"/>
        </w:tc>
      </w:tr>
      <w:tr w:rsidR="006F7EF6" w:rsidTr="00490867">
        <w:trPr>
          <w:trHeight w:val="381"/>
          <w:jc w:val="center"/>
        </w:trPr>
        <w:tc>
          <w:tcPr>
            <w:tcW w:w="940" w:type="dxa"/>
            <w:vMerge/>
            <w:tcBorders>
              <w:top w:val="single" w:sz="11" w:space="0" w:color="000000"/>
              <w:left w:val="single" w:sz="11" w:space="0" w:color="000000"/>
              <w:bottom w:val="single" w:sz="9" w:space="0" w:color="000000"/>
              <w:right w:val="single" w:sz="6" w:space="0" w:color="000000"/>
              <w:tl2br w:val="nil"/>
              <w:tr2bl w:val="nil"/>
            </w:tcBorders>
          </w:tcPr>
          <w:p w:rsidR="006F7EF6" w:rsidRDefault="006F7EF6"/>
        </w:tc>
        <w:tc>
          <w:tcPr>
            <w:tcW w:w="1754"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Sex    </w:t>
            </w:r>
          </w:p>
        </w:tc>
        <w:tc>
          <w:tcPr>
            <w:tcW w:w="1984" w:type="dxa"/>
            <w:gridSpan w:val="3"/>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Male </w:t>
            </w:r>
          </w:p>
          <w:p w:rsidR="006F7EF6" w:rsidRDefault="00835D28">
            <w:pPr>
              <w:pStyle w:val="a8"/>
              <w:wordWrap/>
              <w:spacing w:line="24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Female</w:t>
            </w:r>
          </w:p>
        </w:tc>
        <w:tc>
          <w:tcPr>
            <w:tcW w:w="1559"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Passport No.</w:t>
            </w:r>
          </w:p>
        </w:tc>
        <w:tc>
          <w:tcPr>
            <w:tcW w:w="1276" w:type="dxa"/>
            <w:gridSpan w:val="3"/>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6F7EF6">
            <w:pPr>
              <w:pStyle w:val="a8"/>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6F7EF6" w:rsidRDefault="006F7EF6"/>
        </w:tc>
      </w:tr>
      <w:tr w:rsidR="006F7EF6" w:rsidTr="00490867">
        <w:trPr>
          <w:trHeight w:val="366"/>
          <w:jc w:val="center"/>
        </w:trPr>
        <w:tc>
          <w:tcPr>
            <w:tcW w:w="940" w:type="dxa"/>
            <w:vMerge/>
            <w:tcBorders>
              <w:top w:val="single" w:sz="11" w:space="0" w:color="000000"/>
              <w:left w:val="single" w:sz="11" w:space="0" w:color="000000"/>
              <w:bottom w:val="single" w:sz="9" w:space="0" w:color="000000"/>
              <w:right w:val="single" w:sz="6" w:space="0" w:color="000000"/>
              <w:tl2br w:val="nil"/>
              <w:tr2bl w:val="nil"/>
            </w:tcBorders>
          </w:tcPr>
          <w:p w:rsidR="006F7EF6" w:rsidRDefault="006F7EF6"/>
        </w:tc>
        <w:tc>
          <w:tcPr>
            <w:tcW w:w="1754"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Nationality   </w:t>
            </w:r>
          </w:p>
        </w:tc>
        <w:tc>
          <w:tcPr>
            <w:tcW w:w="1984" w:type="dxa"/>
            <w:gridSpan w:val="3"/>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6F7EF6">
            <w:pPr>
              <w:pStyle w:val="a8"/>
              <w:wordWrap/>
              <w:spacing w:line="240" w:lineRule="auto"/>
              <w:jc w:val="center"/>
              <w:rPr>
                <w:rFonts w:ascii="맑은 고딕" w:eastAsia="맑은 고딕" w:cs="맑은 고딕"/>
                <w:sz w:val="18"/>
                <w:szCs w:val="18"/>
              </w:rPr>
            </w:pPr>
          </w:p>
        </w:tc>
        <w:tc>
          <w:tcPr>
            <w:tcW w:w="1559" w:type="dxa"/>
            <w:gridSpan w:val="2"/>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6F7EF6" w:rsidRDefault="00835D28">
            <w:pPr>
              <w:pStyle w:val="a8"/>
              <w:wordWrap/>
              <w:spacing w:line="240" w:lineRule="auto"/>
              <w:jc w:val="center"/>
              <w:rPr>
                <w:rFonts w:ascii="맑은 고딕" w:eastAsia="맑은 고딕" w:cs="맑은 고딕"/>
                <w:color w:val="FF0000"/>
                <w:sz w:val="18"/>
                <w:szCs w:val="18"/>
              </w:rPr>
            </w:pPr>
            <w:r>
              <w:rPr>
                <w:rFonts w:ascii="맑은 고딕" w:eastAsia="맑은 고딕" w:cs="맑은 고딕"/>
                <w:color w:val="FF0000"/>
                <w:sz w:val="18"/>
                <w:szCs w:val="18"/>
              </w:rPr>
              <w:t>E-mail</w:t>
            </w:r>
          </w:p>
        </w:tc>
        <w:tc>
          <w:tcPr>
            <w:tcW w:w="1276" w:type="dxa"/>
            <w:gridSpan w:val="3"/>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6F7EF6" w:rsidRDefault="006F7EF6">
            <w:pPr>
              <w:pStyle w:val="a8"/>
              <w:wordWrap/>
              <w:spacing w:line="240" w:lineRule="auto"/>
              <w:jc w:val="center"/>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6F7EF6" w:rsidRDefault="006F7EF6"/>
        </w:tc>
      </w:tr>
      <w:tr w:rsidR="006F7EF6" w:rsidTr="00490867">
        <w:trPr>
          <w:trHeight w:val="366"/>
          <w:jc w:val="center"/>
        </w:trPr>
        <w:tc>
          <w:tcPr>
            <w:tcW w:w="940" w:type="dxa"/>
            <w:vMerge/>
            <w:tcBorders>
              <w:top w:val="single" w:sz="11" w:space="0" w:color="000000"/>
              <w:left w:val="single" w:sz="11" w:space="0" w:color="000000"/>
              <w:bottom w:val="single" w:sz="9" w:space="0" w:color="000000"/>
              <w:right w:val="single" w:sz="6" w:space="0" w:color="000000"/>
              <w:tl2br w:val="nil"/>
              <w:tr2bl w:val="nil"/>
            </w:tcBorders>
          </w:tcPr>
          <w:p w:rsidR="006F7EF6" w:rsidRDefault="006F7EF6"/>
        </w:tc>
        <w:tc>
          <w:tcPr>
            <w:tcW w:w="1754"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Phone</w:t>
            </w:r>
          </w:p>
        </w:tc>
        <w:tc>
          <w:tcPr>
            <w:tcW w:w="1984" w:type="dxa"/>
            <w:gridSpan w:val="3"/>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6F7EF6">
            <w:pPr>
              <w:pStyle w:val="a8"/>
              <w:wordWrap/>
              <w:spacing w:line="240" w:lineRule="auto"/>
              <w:jc w:val="center"/>
              <w:rPr>
                <w:rFonts w:ascii="맑은 고딕" w:eastAsia="맑은 고딕" w:cs="맑은 고딕"/>
                <w:sz w:val="18"/>
                <w:szCs w:val="18"/>
              </w:rPr>
            </w:pPr>
          </w:p>
        </w:tc>
        <w:tc>
          <w:tcPr>
            <w:tcW w:w="1559"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Mobile</w:t>
            </w:r>
          </w:p>
        </w:tc>
        <w:tc>
          <w:tcPr>
            <w:tcW w:w="1276" w:type="dxa"/>
            <w:gridSpan w:val="3"/>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6F7EF6">
            <w:pPr>
              <w:pStyle w:val="a8"/>
              <w:wordWrap/>
              <w:spacing w:line="240" w:lineRule="auto"/>
              <w:jc w:val="center"/>
              <w:rPr>
                <w:rFonts w:ascii="맑은 고딕" w:eastAsia="맑은 고딕" w:cs="맑은 고딕"/>
                <w:sz w:val="18"/>
                <w:szCs w:val="18"/>
              </w:rPr>
            </w:pPr>
          </w:p>
        </w:tc>
        <w:tc>
          <w:tcPr>
            <w:tcW w:w="2052" w:type="dxa"/>
            <w:gridSpan w:val="2"/>
            <w:vMerge/>
            <w:tcBorders>
              <w:top w:val="single" w:sz="11" w:space="0" w:color="000000"/>
              <w:left w:val="single" w:sz="6" w:space="0" w:color="000000"/>
              <w:bottom w:val="single" w:sz="6" w:space="0" w:color="000000"/>
              <w:right w:val="single" w:sz="11" w:space="0" w:color="000000"/>
              <w:tl2br w:val="nil"/>
              <w:tr2bl w:val="nil"/>
            </w:tcBorders>
          </w:tcPr>
          <w:p w:rsidR="006F7EF6" w:rsidRDefault="006F7EF6"/>
        </w:tc>
      </w:tr>
      <w:tr w:rsidR="006F7EF6" w:rsidTr="00490867">
        <w:trPr>
          <w:trHeight w:val="366"/>
          <w:jc w:val="center"/>
        </w:trPr>
        <w:tc>
          <w:tcPr>
            <w:tcW w:w="940" w:type="dxa"/>
            <w:vMerge/>
            <w:tcBorders>
              <w:top w:val="single" w:sz="11" w:space="0" w:color="000000"/>
              <w:left w:val="single" w:sz="11" w:space="0" w:color="000000"/>
              <w:bottom w:val="single" w:sz="9" w:space="0" w:color="000000"/>
              <w:right w:val="single" w:sz="6" w:space="0" w:color="000000"/>
              <w:tl2br w:val="nil"/>
              <w:tr2bl w:val="nil"/>
            </w:tcBorders>
          </w:tcPr>
          <w:p w:rsidR="006F7EF6" w:rsidRDefault="006F7EF6"/>
        </w:tc>
        <w:tc>
          <w:tcPr>
            <w:tcW w:w="1754"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rsidP="00490867">
            <w:pPr>
              <w:pStyle w:val="a8"/>
              <w:wordWrap/>
              <w:spacing w:line="180" w:lineRule="auto"/>
              <w:jc w:val="center"/>
              <w:rPr>
                <w:rFonts w:ascii="맑은 고딕" w:eastAsia="맑은 고딕" w:cs="맑은 고딕"/>
                <w:sz w:val="18"/>
                <w:szCs w:val="18"/>
              </w:rPr>
            </w:pPr>
            <w:r>
              <w:rPr>
                <w:rFonts w:ascii="맑은 고딕" w:eastAsia="맑은 고딕" w:cs="맑은 고딕"/>
                <w:sz w:val="18"/>
                <w:szCs w:val="18"/>
              </w:rPr>
              <w:t>Mailing Address</w:t>
            </w:r>
          </w:p>
          <w:p w:rsidR="006F7EF6" w:rsidRDefault="00835D28" w:rsidP="00490867">
            <w:pPr>
              <w:pStyle w:val="a8"/>
              <w:wordWrap/>
              <w:spacing w:line="180" w:lineRule="auto"/>
              <w:jc w:val="center"/>
              <w:rPr>
                <w:rFonts w:ascii="맑은 고딕" w:eastAsia="맑은 고딕" w:cs="맑은 고딕"/>
                <w:sz w:val="18"/>
                <w:szCs w:val="18"/>
              </w:rPr>
            </w:pPr>
            <w:r>
              <w:rPr>
                <w:rFonts w:ascii="맑은 고딕" w:eastAsia="맑은 고딕" w:cs="맑은 고딕"/>
                <w:sz w:val="18"/>
                <w:szCs w:val="18"/>
              </w:rPr>
              <w:t>(Home or in Korea)</w:t>
            </w:r>
          </w:p>
        </w:tc>
        <w:tc>
          <w:tcPr>
            <w:tcW w:w="6871" w:type="dxa"/>
            <w:gridSpan w:val="10"/>
            <w:tcBorders>
              <w:top w:val="single" w:sz="6" w:space="0" w:color="000000"/>
              <w:left w:val="single" w:sz="6" w:space="0" w:color="000000"/>
              <w:bottom w:val="single" w:sz="6" w:space="0" w:color="000000"/>
              <w:right w:val="single" w:sz="11"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rsidTr="00490867">
        <w:trPr>
          <w:trHeight w:val="213"/>
          <w:jc w:val="center"/>
        </w:trPr>
        <w:tc>
          <w:tcPr>
            <w:tcW w:w="940" w:type="dxa"/>
            <w:vMerge/>
            <w:tcBorders>
              <w:top w:val="single" w:sz="11" w:space="0" w:color="000000"/>
              <w:left w:val="single" w:sz="11" w:space="0" w:color="000000"/>
              <w:bottom w:val="single" w:sz="9" w:space="0" w:color="000000"/>
              <w:right w:val="single" w:sz="6" w:space="0" w:color="000000"/>
              <w:tl2br w:val="nil"/>
              <w:tr2bl w:val="nil"/>
            </w:tcBorders>
          </w:tcPr>
          <w:p w:rsidR="006F7EF6" w:rsidRDefault="006F7EF6"/>
        </w:tc>
        <w:tc>
          <w:tcPr>
            <w:tcW w:w="1754"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rsidP="00490867">
            <w:pPr>
              <w:pStyle w:val="a8"/>
              <w:wordWrap/>
              <w:spacing w:line="180" w:lineRule="auto"/>
              <w:jc w:val="center"/>
              <w:rPr>
                <w:rFonts w:ascii="맑은 고딕" w:eastAsia="맑은 고딕" w:cs="맑은 고딕"/>
                <w:spacing w:val="-11"/>
                <w:sz w:val="18"/>
                <w:szCs w:val="18"/>
              </w:rPr>
            </w:pPr>
            <w:r>
              <w:rPr>
                <w:rFonts w:ascii="맑은 고딕" w:eastAsia="맑은 고딕" w:cs="맑은 고딕"/>
                <w:spacing w:val="-11"/>
                <w:sz w:val="18"/>
                <w:szCs w:val="18"/>
              </w:rPr>
              <w:t>Current Resident In Korea</w:t>
            </w:r>
          </w:p>
        </w:tc>
        <w:tc>
          <w:tcPr>
            <w:tcW w:w="1941"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Yes  </w:t>
            </w:r>
          </w:p>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No</w:t>
            </w:r>
          </w:p>
        </w:tc>
        <w:tc>
          <w:tcPr>
            <w:tcW w:w="2075" w:type="dxa"/>
            <w:gridSpan w:val="4"/>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Alien Registration No.</w:t>
            </w:r>
          </w:p>
        </w:tc>
        <w:tc>
          <w:tcPr>
            <w:tcW w:w="2855" w:type="dxa"/>
            <w:gridSpan w:val="4"/>
            <w:tcBorders>
              <w:top w:val="single" w:sz="6" w:space="0" w:color="000000"/>
              <w:left w:val="single" w:sz="6" w:space="0" w:color="000000"/>
              <w:bottom w:val="single" w:sz="6" w:space="0" w:color="000000"/>
              <w:right w:val="single" w:sz="11" w:space="0" w:color="000000"/>
              <w:tl2br w:val="nil"/>
              <w:tr2bl w:val="nil"/>
            </w:tcBorders>
            <w:vAlign w:val="center"/>
          </w:tcPr>
          <w:p w:rsidR="006F7EF6" w:rsidRDefault="00835D28">
            <w:pPr>
              <w:pStyle w:val="a8"/>
              <w:spacing w:line="240" w:lineRule="auto"/>
              <w:rPr>
                <w:rFonts w:ascii="맑은 고딕" w:eastAsia="맑은 고딕" w:cs="맑은 고딕"/>
                <w:sz w:val="18"/>
                <w:szCs w:val="18"/>
              </w:rPr>
            </w:pPr>
            <w:r>
              <w:rPr>
                <w:rFonts w:ascii="맑은 고딕" w:eastAsia="맑은 고딕" w:cs="맑은 고딕"/>
                <w:sz w:val="18"/>
                <w:szCs w:val="18"/>
              </w:rPr>
              <w:t>(If you have)</w:t>
            </w:r>
          </w:p>
        </w:tc>
      </w:tr>
      <w:tr w:rsidR="006F7EF6" w:rsidTr="00490867">
        <w:trPr>
          <w:jc w:val="center"/>
        </w:trPr>
        <w:tc>
          <w:tcPr>
            <w:tcW w:w="940" w:type="dxa"/>
            <w:vMerge/>
            <w:tcBorders>
              <w:top w:val="single" w:sz="11" w:space="0" w:color="000000"/>
              <w:left w:val="single" w:sz="11" w:space="0" w:color="000000"/>
              <w:bottom w:val="single" w:sz="9" w:space="0" w:color="000000"/>
              <w:right w:val="single" w:sz="6" w:space="0" w:color="000000"/>
              <w:tl2br w:val="nil"/>
              <w:tr2bl w:val="nil"/>
            </w:tcBorders>
          </w:tcPr>
          <w:p w:rsidR="006F7EF6" w:rsidRDefault="006F7EF6"/>
        </w:tc>
        <w:tc>
          <w:tcPr>
            <w:tcW w:w="1754" w:type="dxa"/>
            <w:gridSpan w:val="2"/>
            <w:tcBorders>
              <w:top w:val="single" w:sz="6" w:space="0" w:color="000000"/>
              <w:left w:val="single" w:sz="6" w:space="0" w:color="000000"/>
              <w:bottom w:val="single" w:sz="9"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Guardian</w:t>
            </w:r>
          </w:p>
        </w:tc>
        <w:tc>
          <w:tcPr>
            <w:tcW w:w="900" w:type="dxa"/>
            <w:tcBorders>
              <w:top w:val="single" w:sz="6" w:space="0" w:color="000000"/>
              <w:left w:val="single" w:sz="6" w:space="0" w:color="000000"/>
              <w:bottom w:val="single" w:sz="9"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Name</w:t>
            </w:r>
          </w:p>
        </w:tc>
        <w:tc>
          <w:tcPr>
            <w:tcW w:w="1041" w:type="dxa"/>
            <w:tcBorders>
              <w:top w:val="single" w:sz="6" w:space="0" w:color="000000"/>
              <w:left w:val="single" w:sz="6" w:space="0" w:color="000000"/>
              <w:bottom w:val="single" w:sz="9" w:space="0" w:color="000000"/>
              <w:right w:val="single" w:sz="6"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c>
          <w:tcPr>
            <w:tcW w:w="1154" w:type="dxa"/>
            <w:gridSpan w:val="2"/>
            <w:tcBorders>
              <w:top w:val="single" w:sz="6" w:space="0" w:color="000000"/>
              <w:left w:val="single" w:sz="6" w:space="0" w:color="000000"/>
              <w:bottom w:val="single" w:sz="9"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pacing w:val="-2"/>
                <w:sz w:val="18"/>
                <w:szCs w:val="18"/>
              </w:rPr>
            </w:pPr>
            <w:r>
              <w:rPr>
                <w:rFonts w:ascii="맑은 고딕" w:eastAsia="맑은 고딕" w:cs="맑은 고딕"/>
                <w:spacing w:val="-2"/>
                <w:sz w:val="18"/>
                <w:szCs w:val="18"/>
              </w:rPr>
              <w:t>Relationship</w:t>
            </w:r>
          </w:p>
        </w:tc>
        <w:tc>
          <w:tcPr>
            <w:tcW w:w="448" w:type="dxa"/>
            <w:tcBorders>
              <w:top w:val="single" w:sz="6" w:space="0" w:color="000000"/>
              <w:left w:val="single" w:sz="6" w:space="0" w:color="000000"/>
              <w:bottom w:val="single" w:sz="9" w:space="0" w:color="000000"/>
              <w:right w:val="single" w:sz="6"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c>
          <w:tcPr>
            <w:tcW w:w="1668" w:type="dxa"/>
            <w:gridSpan w:val="4"/>
            <w:tcBorders>
              <w:top w:val="single" w:sz="6" w:space="0" w:color="000000"/>
              <w:left w:val="single" w:sz="6" w:space="0" w:color="000000"/>
              <w:bottom w:val="single" w:sz="9"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Mobile</w:t>
            </w:r>
          </w:p>
        </w:tc>
        <w:tc>
          <w:tcPr>
            <w:tcW w:w="1660" w:type="dxa"/>
            <w:tcBorders>
              <w:top w:val="single" w:sz="6" w:space="0" w:color="000000"/>
              <w:left w:val="single" w:sz="6" w:space="0" w:color="000000"/>
              <w:bottom w:val="single" w:sz="9" w:space="0" w:color="000000"/>
              <w:right w:val="single" w:sz="11" w:space="0" w:color="000000"/>
              <w:tl2br w:val="nil"/>
              <w:tr2bl w:val="nil"/>
            </w:tcBorders>
            <w:vAlign w:val="center"/>
          </w:tcPr>
          <w:p w:rsidR="006F7EF6" w:rsidRDefault="006F7EF6">
            <w:pPr>
              <w:pStyle w:val="a8"/>
              <w:spacing w:line="240" w:lineRule="auto"/>
              <w:rPr>
                <w:rFonts w:ascii="맑은 고딕" w:eastAsia="맑은 고딕" w:cs="맑은 고딕"/>
                <w:sz w:val="18"/>
                <w:szCs w:val="18"/>
              </w:rPr>
            </w:pPr>
          </w:p>
        </w:tc>
      </w:tr>
      <w:tr w:rsidR="006F7EF6">
        <w:trPr>
          <w:trHeight w:val="292"/>
          <w:jc w:val="center"/>
        </w:trPr>
        <w:tc>
          <w:tcPr>
            <w:tcW w:w="9565" w:type="dxa"/>
            <w:gridSpan w:val="13"/>
            <w:tcBorders>
              <w:top w:val="single" w:sz="9" w:space="0" w:color="000000"/>
              <w:left w:val="single" w:sz="11" w:space="0" w:color="000000"/>
              <w:bottom w:val="single" w:sz="6" w:space="0" w:color="000000"/>
              <w:right w:val="single" w:sz="11" w:space="0" w:color="000000"/>
              <w:tl2br w:val="nil"/>
              <w:tr2bl w:val="nil"/>
            </w:tcBorders>
            <w:shd w:val="clear" w:color="auto" w:fill="F0EFEF"/>
            <w:vAlign w:val="center"/>
          </w:tcPr>
          <w:p w:rsidR="006F7EF6" w:rsidRDefault="00835D28">
            <w:pPr>
              <w:pStyle w:val="a8"/>
              <w:wordWrap/>
              <w:jc w:val="center"/>
              <w:rPr>
                <w:rFonts w:ascii="맑은 고딕" w:eastAsia="맑은 고딕" w:cs="맑은 고딕"/>
                <w:sz w:val="18"/>
                <w:szCs w:val="18"/>
              </w:rPr>
            </w:pPr>
            <w:r>
              <w:rPr>
                <w:rFonts w:ascii="맑은 고딕" w:eastAsia="맑은 고딕" w:cs="맑은 고딕"/>
                <w:sz w:val="18"/>
                <w:szCs w:val="18"/>
              </w:rPr>
              <w:t>Application Information</w:t>
            </w:r>
          </w:p>
        </w:tc>
      </w:tr>
      <w:tr w:rsidR="006F7EF6">
        <w:trPr>
          <w:trHeight w:val="467"/>
          <w:jc w:val="center"/>
        </w:trPr>
        <w:tc>
          <w:tcPr>
            <w:tcW w:w="1820" w:type="dxa"/>
            <w:gridSpan w:val="2"/>
            <w:tcBorders>
              <w:top w:val="single" w:sz="6" w:space="0" w:color="000000"/>
              <w:left w:val="single" w:sz="11" w:space="0" w:color="000000"/>
              <w:bottom w:val="single" w:sz="6" w:space="0" w:color="000000"/>
              <w:right w:val="single" w:sz="6" w:space="0" w:color="000000"/>
              <w:tl2br w:val="nil"/>
              <w:tr2bl w:val="nil"/>
            </w:tcBorders>
            <w:shd w:val="clear" w:color="auto" w:fill="E6EEF7"/>
            <w:vAlign w:val="center"/>
          </w:tcPr>
          <w:p w:rsidR="006F7EF6" w:rsidRDefault="00835D28">
            <w:pPr>
              <w:pStyle w:val="a8"/>
              <w:wordWrap/>
              <w:spacing w:line="240" w:lineRule="auto"/>
              <w:jc w:val="center"/>
              <w:rPr>
                <w:rFonts w:ascii="맑은 고딕" w:eastAsia="맑은 고딕" w:cs="맑은 고딕"/>
                <w:color w:val="FF0000"/>
              </w:rPr>
            </w:pPr>
            <w:r>
              <w:rPr>
                <w:rFonts w:ascii="맑은 고딕" w:eastAsia="맑은 고딕" w:cs="맑은 고딕"/>
                <w:color w:val="FF0000"/>
                <w:sz w:val="18"/>
                <w:szCs w:val="18"/>
              </w:rPr>
              <w:t>Application category</w:t>
            </w:r>
            <w:r>
              <w:rPr>
                <w:rFonts w:ascii="맑은 고딕" w:eastAsia="맑은 고딕" w:cs="맑은 고딕"/>
                <w:color w:val="FF0000"/>
              </w:rPr>
              <w:t xml:space="preserve">  </w:t>
            </w:r>
          </w:p>
        </w:tc>
        <w:tc>
          <w:tcPr>
            <w:tcW w:w="7745" w:type="dxa"/>
            <w:gridSpan w:val="11"/>
            <w:tcBorders>
              <w:top w:val="single" w:sz="6" w:space="0" w:color="000000"/>
              <w:left w:val="single" w:sz="6" w:space="0" w:color="000000"/>
              <w:bottom w:val="single" w:sz="6" w:space="0" w:color="000000"/>
              <w:right w:val="single" w:sz="11" w:space="0" w:color="000000"/>
              <w:tl2br w:val="nil"/>
              <w:tr2bl w:val="nil"/>
            </w:tcBorders>
            <w:shd w:val="clear" w:color="auto" w:fill="E6EEF7"/>
            <w:vAlign w:val="center"/>
          </w:tcPr>
          <w:p w:rsidR="006F7EF6" w:rsidRDefault="00835D28">
            <w:pPr>
              <w:pStyle w:val="a8"/>
              <w:wordWrap/>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Freshmen        </w:t>
            </w:r>
            <w:r>
              <w:rPr>
                <w:rFonts w:ascii="맑은 고딕" w:eastAsia="맑은 고딕" w:cs="맑은 고딕"/>
                <w:spacing w:val="40"/>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Junior Transfers</w:t>
            </w:r>
          </w:p>
        </w:tc>
      </w:tr>
      <w:tr w:rsidR="006F7EF6">
        <w:trPr>
          <w:trHeight w:val="416"/>
          <w:jc w:val="center"/>
        </w:trPr>
        <w:tc>
          <w:tcPr>
            <w:tcW w:w="1820" w:type="dxa"/>
            <w:gridSpan w:val="2"/>
            <w:tcBorders>
              <w:top w:val="single" w:sz="6" w:space="0" w:color="000000"/>
              <w:left w:val="single" w:sz="11" w:space="0" w:color="000000"/>
              <w:bottom w:val="single" w:sz="6" w:space="0" w:color="000000"/>
              <w:right w:val="single" w:sz="6" w:space="0" w:color="000000"/>
              <w:tl2br w:val="nil"/>
              <w:tr2bl w:val="nil"/>
            </w:tcBorders>
            <w:shd w:val="clear" w:color="auto" w:fill="E6EEF7"/>
            <w:vAlign w:val="center"/>
          </w:tcPr>
          <w:p w:rsidR="006F7EF6" w:rsidRDefault="00835D28">
            <w:pPr>
              <w:pStyle w:val="a8"/>
              <w:wordWrap/>
              <w:spacing w:line="240" w:lineRule="auto"/>
              <w:jc w:val="center"/>
              <w:rPr>
                <w:rFonts w:ascii="맑은 고딕" w:eastAsia="맑은 고딕" w:cs="맑은 고딕"/>
                <w:color w:val="FF0000"/>
                <w:sz w:val="18"/>
                <w:szCs w:val="18"/>
              </w:rPr>
            </w:pPr>
            <w:r>
              <w:rPr>
                <w:rFonts w:ascii="맑은 고딕" w:eastAsia="맑은 고딕" w:cs="맑은 고딕"/>
                <w:color w:val="FF0000"/>
                <w:sz w:val="18"/>
                <w:szCs w:val="18"/>
              </w:rPr>
              <w:t>Desired Major</w:t>
            </w:r>
          </w:p>
        </w:tc>
        <w:tc>
          <w:tcPr>
            <w:tcW w:w="7745" w:type="dxa"/>
            <w:gridSpan w:val="11"/>
            <w:tcBorders>
              <w:top w:val="single" w:sz="6" w:space="0" w:color="000000"/>
              <w:left w:val="single" w:sz="6" w:space="0" w:color="000000"/>
              <w:bottom w:val="single" w:sz="6" w:space="0" w:color="000000"/>
              <w:right w:val="single" w:sz="11" w:space="0" w:color="000000"/>
              <w:tl2br w:val="nil"/>
              <w:tr2bl w:val="nil"/>
            </w:tcBorders>
            <w:shd w:val="clear" w:color="auto" w:fill="E6EEF7"/>
            <w:vAlign w:val="center"/>
          </w:tcPr>
          <w:p w:rsidR="006F7EF6" w:rsidRDefault="00835D28" w:rsidP="00490867">
            <w:pPr>
              <w:pStyle w:val="a8"/>
              <w:wordWrap/>
              <w:spacing w:line="18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The First choice                   college                   department  </w:t>
            </w:r>
          </w:p>
          <w:p w:rsidR="006F7EF6" w:rsidRDefault="00835D28" w:rsidP="00490867">
            <w:pPr>
              <w:pStyle w:val="a8"/>
              <w:wordWrap/>
              <w:spacing w:line="18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The Second choice                college                   department  </w:t>
            </w:r>
          </w:p>
          <w:p w:rsidR="006F7EF6" w:rsidRDefault="00835D28" w:rsidP="00490867">
            <w:pPr>
              <w:pStyle w:val="a8"/>
              <w:wordWrap/>
              <w:spacing w:line="180" w:lineRule="auto"/>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The Third choice                  college                   department  </w:t>
            </w:r>
          </w:p>
        </w:tc>
      </w:tr>
      <w:tr w:rsidR="006F7EF6">
        <w:trPr>
          <w:trHeight w:val="349"/>
          <w:jc w:val="center"/>
        </w:trPr>
        <w:tc>
          <w:tcPr>
            <w:tcW w:w="1820" w:type="dxa"/>
            <w:gridSpan w:val="2"/>
            <w:vMerge w:val="restart"/>
            <w:tcBorders>
              <w:top w:val="single" w:sz="6" w:space="0" w:color="000000"/>
              <w:left w:val="single" w:sz="11"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pacing w:val="-4"/>
                <w:w w:val="90"/>
                <w:sz w:val="18"/>
                <w:szCs w:val="18"/>
              </w:rPr>
            </w:pPr>
            <w:r>
              <w:rPr>
                <w:rFonts w:ascii="맑은 고딕" w:eastAsia="맑은 고딕" w:cs="맑은 고딕"/>
                <w:sz w:val="18"/>
                <w:szCs w:val="18"/>
              </w:rPr>
              <w:t xml:space="preserve">Language </w:t>
            </w:r>
            <w:proofErr w:type="spellStart"/>
            <w:r>
              <w:rPr>
                <w:rFonts w:ascii="맑은 고딕" w:eastAsia="맑은 고딕" w:cs="맑은 고딕"/>
                <w:sz w:val="18"/>
                <w:szCs w:val="18"/>
              </w:rPr>
              <w:t>Skill</w:t>
            </w:r>
            <w:r>
              <w:rPr>
                <w:rFonts w:ascii="맑은 고딕" w:eastAsia="맑은 고딕" w:cs="맑은 고딕"/>
                <w:spacing w:val="-4"/>
                <w:w w:val="90"/>
                <w:sz w:val="18"/>
                <w:szCs w:val="18"/>
              </w:rPr>
              <w:t>l</w:t>
            </w:r>
            <w:proofErr w:type="spellEnd"/>
          </w:p>
        </w:tc>
        <w:tc>
          <w:tcPr>
            <w:tcW w:w="1774"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 xml:space="preserve">TOPIK </w:t>
            </w:r>
          </w:p>
        </w:tc>
        <w:tc>
          <w:tcPr>
            <w:tcW w:w="5971" w:type="dxa"/>
            <w:gridSpan w:val="9"/>
            <w:tcBorders>
              <w:top w:val="single" w:sz="6" w:space="0" w:color="000000"/>
              <w:left w:val="single" w:sz="6" w:space="0" w:color="000000"/>
              <w:bottom w:val="single" w:sz="6" w:space="0" w:color="000000"/>
              <w:right w:val="single" w:sz="11" w:space="0" w:color="000000"/>
              <w:tl2br w:val="nil"/>
              <w:tr2bl w:val="nil"/>
            </w:tcBorders>
            <w:vAlign w:val="center"/>
          </w:tcPr>
          <w:p w:rsidR="006F7EF6" w:rsidRDefault="00835D28">
            <w:pPr>
              <w:pStyle w:val="a8"/>
              <w:wordWrap/>
              <w:jc w:val="center"/>
              <w:rPr>
                <w:rFonts w:ascii="맑은 고딕" w:eastAsia="맑은 고딕" w:cs="맑은 고딕"/>
                <w:sz w:val="18"/>
                <w:szCs w:val="18"/>
              </w:rPr>
            </w:pPr>
            <w:r>
              <w:rPr>
                <w:rFonts w:ascii="맑은 고딕" w:eastAsia="맑은 고딕" w:cs="맑은 고딕"/>
                <w:sz w:val="18"/>
                <w:szCs w:val="18"/>
              </w:rPr>
              <w:t xml:space="preserve">                                                 Level</w:t>
            </w:r>
          </w:p>
        </w:tc>
      </w:tr>
      <w:tr w:rsidR="006F7EF6" w:rsidTr="00490867">
        <w:trPr>
          <w:trHeight w:val="236"/>
          <w:jc w:val="center"/>
        </w:trPr>
        <w:tc>
          <w:tcPr>
            <w:tcW w:w="1820" w:type="dxa"/>
            <w:gridSpan w:val="2"/>
            <w:vMerge/>
            <w:tcBorders>
              <w:top w:val="single" w:sz="6" w:space="0" w:color="000000"/>
              <w:left w:val="single" w:sz="11" w:space="0" w:color="000000"/>
              <w:bottom w:val="single" w:sz="6" w:space="0" w:color="000000"/>
              <w:right w:val="single" w:sz="6" w:space="0" w:color="000000"/>
              <w:tl2br w:val="nil"/>
              <w:tr2bl w:val="nil"/>
            </w:tcBorders>
          </w:tcPr>
          <w:p w:rsidR="006F7EF6" w:rsidRDefault="006F7EF6"/>
        </w:tc>
        <w:tc>
          <w:tcPr>
            <w:tcW w:w="1774"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rsidP="00490867">
            <w:pPr>
              <w:pStyle w:val="a8"/>
              <w:wordWrap/>
              <w:spacing w:line="180" w:lineRule="auto"/>
              <w:ind w:left="102" w:right="102"/>
              <w:jc w:val="center"/>
              <w:rPr>
                <w:rFonts w:ascii="맑은 고딕" w:eastAsia="맑은 고딕" w:cs="맑은 고딕"/>
                <w:w w:val="90"/>
                <w:sz w:val="18"/>
                <w:szCs w:val="18"/>
              </w:rPr>
            </w:pPr>
            <w:r>
              <w:rPr>
                <w:rFonts w:ascii="맑은 고딕" w:eastAsia="맑은 고딕" w:cs="맑은 고딕"/>
                <w:spacing w:val="-9"/>
                <w:w w:val="90"/>
                <w:sz w:val="18"/>
                <w:szCs w:val="18"/>
              </w:rPr>
              <w:t xml:space="preserve">Korean language </w:t>
            </w:r>
            <w:r>
              <w:rPr>
                <w:rFonts w:ascii="맑은 고딕" w:eastAsia="맑은 고딕" w:cs="맑은 고딕"/>
                <w:w w:val="90"/>
                <w:sz w:val="18"/>
                <w:szCs w:val="18"/>
              </w:rPr>
              <w:t>Institution</w:t>
            </w:r>
          </w:p>
        </w:tc>
        <w:tc>
          <w:tcPr>
            <w:tcW w:w="5971" w:type="dxa"/>
            <w:gridSpan w:val="9"/>
            <w:tcBorders>
              <w:top w:val="single" w:sz="6" w:space="0" w:color="000000"/>
              <w:left w:val="single" w:sz="6" w:space="0" w:color="000000"/>
              <w:bottom w:val="single" w:sz="6" w:space="0" w:color="000000"/>
              <w:right w:val="single" w:sz="11" w:space="0" w:color="000000"/>
              <w:tl2br w:val="nil"/>
              <w:tr2bl w:val="nil"/>
            </w:tcBorders>
            <w:vAlign w:val="center"/>
          </w:tcPr>
          <w:p w:rsidR="006F7EF6" w:rsidRDefault="00490867" w:rsidP="00490867">
            <w:pPr>
              <w:pStyle w:val="a8"/>
              <w:wordWrap/>
              <w:spacing w:line="180" w:lineRule="auto"/>
              <w:ind w:left="102" w:right="102"/>
              <w:jc w:val="left"/>
              <w:rPr>
                <w:rFonts w:ascii="맑은 고딕" w:eastAsia="맑은 고딕" w:cs="맑은 고딕"/>
                <w:spacing w:val="-5"/>
                <w:sz w:val="18"/>
                <w:szCs w:val="18"/>
              </w:rPr>
            </w:pPr>
            <w:r>
              <w:rPr>
                <w:rFonts w:ascii="맑은 고딕" w:eastAsia="맑은 고딕" w:cs="맑은 고딕"/>
                <w:sz w:val="18"/>
                <w:szCs w:val="18"/>
              </w:rPr>
              <w:t xml:space="preserve">                </w:t>
            </w:r>
            <w:r w:rsidR="00835D28">
              <w:rPr>
                <w:rFonts w:ascii="맑은 고딕" w:eastAsia="맑은 고딕" w:cs="맑은 고딕"/>
                <w:sz w:val="18"/>
                <w:szCs w:val="18"/>
              </w:rPr>
              <w:t xml:space="preserve"> University                        </w:t>
            </w:r>
            <w:r w:rsidR="00835D28">
              <w:rPr>
                <w:rFonts w:ascii="맑은 고딕" w:eastAsia="맑은 고딕" w:cs="맑은 고딕"/>
                <w:spacing w:val="-5"/>
                <w:sz w:val="18"/>
                <w:szCs w:val="18"/>
              </w:rPr>
              <w:t>Score</w:t>
            </w:r>
          </w:p>
          <w:p w:rsidR="006F7EF6" w:rsidRDefault="00835D28" w:rsidP="00490867">
            <w:pPr>
              <w:pStyle w:val="a8"/>
              <w:wordWrap/>
              <w:spacing w:line="180" w:lineRule="auto"/>
              <w:ind w:left="102" w:right="102"/>
              <w:jc w:val="left"/>
              <w:rPr>
                <w:rFonts w:ascii="맑은 고딕" w:eastAsia="맑은 고딕" w:cs="맑은 고딕"/>
                <w:sz w:val="18"/>
                <w:szCs w:val="18"/>
              </w:rPr>
            </w:pPr>
            <w:r>
              <w:rPr>
                <w:rFonts w:ascii="맑은 고딕" w:eastAsia="맑은 고딕" w:cs="맑은 고딕"/>
                <w:sz w:val="18"/>
                <w:szCs w:val="18"/>
              </w:rPr>
              <w:t>Period:</w:t>
            </w:r>
          </w:p>
        </w:tc>
      </w:tr>
      <w:tr w:rsidR="006F7EF6" w:rsidTr="00490867">
        <w:trPr>
          <w:trHeight w:val="236"/>
          <w:jc w:val="center"/>
        </w:trPr>
        <w:tc>
          <w:tcPr>
            <w:tcW w:w="1820" w:type="dxa"/>
            <w:gridSpan w:val="2"/>
            <w:vMerge/>
            <w:tcBorders>
              <w:top w:val="single" w:sz="6" w:space="0" w:color="000000"/>
              <w:left w:val="single" w:sz="11" w:space="0" w:color="000000"/>
              <w:bottom w:val="single" w:sz="6" w:space="0" w:color="000000"/>
              <w:right w:val="single" w:sz="6" w:space="0" w:color="000000"/>
              <w:tl2br w:val="nil"/>
              <w:tr2bl w:val="nil"/>
            </w:tcBorders>
          </w:tcPr>
          <w:p w:rsidR="006F7EF6" w:rsidRDefault="006F7EF6"/>
        </w:tc>
        <w:tc>
          <w:tcPr>
            <w:tcW w:w="1774"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6F7EF6" w:rsidRDefault="00835D28">
            <w:pPr>
              <w:pStyle w:val="a8"/>
              <w:wordWrap/>
              <w:spacing w:line="240" w:lineRule="auto"/>
              <w:ind w:left="100" w:right="100"/>
              <w:jc w:val="center"/>
              <w:rPr>
                <w:rFonts w:ascii="맑은 고딕" w:eastAsia="맑은 고딕" w:cs="맑은 고딕"/>
                <w:sz w:val="18"/>
                <w:szCs w:val="18"/>
              </w:rPr>
            </w:pPr>
            <w:r>
              <w:rPr>
                <w:rFonts w:ascii="맑은 고딕" w:eastAsia="맑은 고딕" w:cs="맑은 고딕"/>
                <w:sz w:val="18"/>
                <w:szCs w:val="18"/>
              </w:rPr>
              <w:t>English</w:t>
            </w:r>
          </w:p>
        </w:tc>
        <w:tc>
          <w:tcPr>
            <w:tcW w:w="5971" w:type="dxa"/>
            <w:gridSpan w:val="9"/>
            <w:tcBorders>
              <w:top w:val="single" w:sz="6" w:space="0" w:color="000000"/>
              <w:left w:val="single" w:sz="6" w:space="0" w:color="000000"/>
              <w:bottom w:val="single" w:sz="6" w:space="0" w:color="000000"/>
              <w:right w:val="single" w:sz="11" w:space="0" w:color="000000"/>
              <w:tl2br w:val="nil"/>
              <w:tr2bl w:val="nil"/>
            </w:tcBorders>
            <w:vAlign w:val="center"/>
          </w:tcPr>
          <w:p w:rsidR="006F7EF6" w:rsidRDefault="00835D28">
            <w:pPr>
              <w:pStyle w:val="a8"/>
              <w:wordWrap/>
              <w:jc w:val="left"/>
              <w:rPr>
                <w:rFonts w:ascii="맑은 고딕" w:eastAsia="맑은 고딕" w:cs="맑은 고딕"/>
                <w:b/>
                <w:bCs/>
                <w:spacing w:val="-5"/>
                <w:sz w:val="18"/>
                <w:szCs w:val="18"/>
              </w:rPr>
            </w:pPr>
            <w:r>
              <w:rPr>
                <w:rFonts w:ascii="맑은 고딕" w:eastAsia="맑은 고딕" w:cs="맑은 고딕"/>
                <w:spacing w:val="-16"/>
                <w:sz w:val="18"/>
                <w:szCs w:val="18"/>
              </w:rPr>
              <w:t>□</w:t>
            </w:r>
            <w:r>
              <w:rPr>
                <w:rFonts w:ascii="맑은 고딕" w:eastAsia="맑은 고딕" w:cs="맑은 고딕"/>
                <w:spacing w:val="-16"/>
                <w:sz w:val="18"/>
                <w:szCs w:val="18"/>
              </w:rPr>
              <w:t xml:space="preserve"> TOEFL : </w:t>
            </w:r>
            <w:r>
              <w:rPr>
                <w:rFonts w:ascii="맑은 고딕" w:eastAsia="맑은 고딕" w:cs="맑은 고딕"/>
                <w:spacing w:val="-16"/>
                <w:sz w:val="18"/>
                <w:szCs w:val="18"/>
              </w:rPr>
              <w:t>□</w:t>
            </w:r>
            <w:r>
              <w:rPr>
                <w:rFonts w:ascii="맑은 고딕" w:eastAsia="맑은 고딕" w:cs="맑은 고딕"/>
                <w:spacing w:val="-16"/>
                <w:sz w:val="18"/>
                <w:szCs w:val="18"/>
              </w:rPr>
              <w:t xml:space="preserve"> PBT </w:t>
            </w:r>
            <w:r>
              <w:rPr>
                <w:rFonts w:ascii="맑은 고딕" w:eastAsia="맑은 고딕" w:cs="맑은 고딕"/>
                <w:spacing w:val="-16"/>
                <w:sz w:val="18"/>
                <w:szCs w:val="18"/>
              </w:rPr>
              <w:t>□</w:t>
            </w:r>
            <w:r>
              <w:rPr>
                <w:rFonts w:ascii="맑은 고딕" w:eastAsia="맑은 고딕" w:cs="맑은 고딕"/>
                <w:spacing w:val="-16"/>
                <w:sz w:val="18"/>
                <w:szCs w:val="18"/>
              </w:rPr>
              <w:t xml:space="preserve"> CBT </w:t>
            </w:r>
            <w:r>
              <w:rPr>
                <w:rFonts w:ascii="맑은 고딕" w:eastAsia="맑은 고딕" w:cs="맑은 고딕"/>
                <w:spacing w:val="-16"/>
                <w:sz w:val="18"/>
                <w:szCs w:val="18"/>
              </w:rPr>
              <w:t>□</w:t>
            </w:r>
            <w:r>
              <w:rPr>
                <w:rFonts w:ascii="맑은 고딕" w:eastAsia="맑은 고딕" w:cs="맑은 고딕"/>
                <w:spacing w:val="-16"/>
                <w:sz w:val="18"/>
                <w:szCs w:val="18"/>
              </w:rPr>
              <w:t xml:space="preserve"> </w:t>
            </w:r>
            <w:proofErr w:type="spellStart"/>
            <w:r>
              <w:rPr>
                <w:rFonts w:ascii="맑은 고딕" w:eastAsia="맑은 고딕" w:cs="맑은 고딕"/>
                <w:spacing w:val="-16"/>
                <w:sz w:val="18"/>
                <w:szCs w:val="18"/>
              </w:rPr>
              <w:t>iBT</w:t>
            </w:r>
            <w:proofErr w:type="spellEnd"/>
            <w:r>
              <w:rPr>
                <w:rFonts w:ascii="맑은 고딕" w:eastAsia="맑은 고딕" w:cs="맑은 고딕"/>
                <w:spacing w:val="-16"/>
                <w:sz w:val="18"/>
                <w:szCs w:val="18"/>
              </w:rPr>
              <w:t xml:space="preserve"> / </w:t>
            </w:r>
            <w:r>
              <w:rPr>
                <w:rFonts w:ascii="맑은 고딕" w:eastAsia="맑은 고딕" w:cs="맑은 고딕"/>
                <w:spacing w:val="-16"/>
                <w:sz w:val="18"/>
                <w:szCs w:val="18"/>
              </w:rPr>
              <w:t>□</w:t>
            </w:r>
            <w:r>
              <w:rPr>
                <w:rFonts w:ascii="맑은 고딕" w:eastAsia="맑은 고딕" w:cs="맑은 고딕"/>
                <w:spacing w:val="-16"/>
                <w:sz w:val="18"/>
                <w:szCs w:val="18"/>
              </w:rPr>
              <w:t xml:space="preserve"> TEPS / </w:t>
            </w:r>
            <w:r>
              <w:rPr>
                <w:rFonts w:ascii="맑은 고딕" w:eastAsia="맑은 고딕" w:cs="맑은 고딕"/>
                <w:spacing w:val="-16"/>
                <w:sz w:val="18"/>
                <w:szCs w:val="18"/>
              </w:rPr>
              <w:t>□</w:t>
            </w:r>
            <w:r>
              <w:rPr>
                <w:rFonts w:ascii="맑은 고딕" w:eastAsia="맑은 고딕" w:cs="맑은 고딕"/>
                <w:spacing w:val="-16"/>
                <w:sz w:val="18"/>
                <w:szCs w:val="18"/>
              </w:rPr>
              <w:t xml:space="preserve"> IELTS / </w:t>
            </w:r>
            <w:r>
              <w:rPr>
                <w:rFonts w:ascii="맑은 고딕" w:eastAsia="맑은 고딕" w:cs="맑은 고딕"/>
                <w:spacing w:val="-16"/>
                <w:sz w:val="18"/>
                <w:szCs w:val="18"/>
              </w:rPr>
              <w:t>□</w:t>
            </w:r>
            <w:r>
              <w:rPr>
                <w:rFonts w:ascii="맑은 고딕" w:eastAsia="맑은 고딕" w:cs="맑은 고딕"/>
                <w:spacing w:val="-16"/>
                <w:sz w:val="18"/>
                <w:szCs w:val="18"/>
              </w:rPr>
              <w:t xml:space="preserve"> TOEIC</w:t>
            </w:r>
            <w:r>
              <w:rPr>
                <w:rFonts w:ascii="맑은 고딕" w:eastAsia="맑은 고딕" w:cs="맑은 고딕"/>
                <w:spacing w:val="-13"/>
                <w:sz w:val="18"/>
                <w:szCs w:val="18"/>
              </w:rPr>
              <w:t xml:space="preserve"> </w:t>
            </w:r>
            <w:r>
              <w:rPr>
                <w:rFonts w:ascii="맑은 고딕" w:eastAsia="맑은 고딕" w:cs="맑은 고딕"/>
                <w:spacing w:val="-5"/>
                <w:sz w:val="18"/>
                <w:szCs w:val="18"/>
              </w:rPr>
              <w:t xml:space="preserve">        </w:t>
            </w:r>
            <w:r>
              <w:rPr>
                <w:rFonts w:ascii="맑은 고딕" w:eastAsia="맑은 고딕" w:cs="맑은 고딕"/>
                <w:b/>
                <w:bCs/>
                <w:spacing w:val="-5"/>
                <w:sz w:val="18"/>
                <w:szCs w:val="18"/>
              </w:rPr>
              <w:t>Score</w:t>
            </w:r>
          </w:p>
        </w:tc>
      </w:tr>
      <w:tr w:rsidR="006F7EF6">
        <w:trPr>
          <w:trHeight w:val="416"/>
          <w:jc w:val="center"/>
        </w:trPr>
        <w:tc>
          <w:tcPr>
            <w:tcW w:w="1820" w:type="dxa"/>
            <w:gridSpan w:val="2"/>
            <w:tcBorders>
              <w:top w:val="single" w:sz="6" w:space="0" w:color="000000"/>
              <w:left w:val="single" w:sz="11" w:space="0" w:color="000000"/>
              <w:bottom w:val="single" w:sz="11" w:space="0" w:color="000000"/>
              <w:right w:val="single" w:sz="6"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Dormitory</w:t>
            </w:r>
          </w:p>
        </w:tc>
        <w:tc>
          <w:tcPr>
            <w:tcW w:w="7745" w:type="dxa"/>
            <w:gridSpan w:val="11"/>
            <w:tcBorders>
              <w:top w:val="single" w:sz="6" w:space="0" w:color="000000"/>
              <w:left w:val="single" w:sz="6" w:space="0" w:color="000000"/>
              <w:bottom w:val="single" w:sz="11" w:space="0" w:color="000000"/>
              <w:right w:val="single" w:sz="11" w:space="0" w:color="000000"/>
              <w:tl2br w:val="nil"/>
              <w:tr2bl w:val="nil"/>
            </w:tcBorders>
            <w:vAlign w:val="center"/>
          </w:tcPr>
          <w:p w:rsidR="006F7EF6" w:rsidRDefault="00835D28">
            <w:pPr>
              <w:pStyle w:val="a8"/>
              <w:wordWrap/>
              <w:jc w:val="left"/>
              <w:rPr>
                <w:rFonts w:ascii="맑은 고딕" w:eastAsia="맑은 고딕" w:cs="맑은 고딕"/>
                <w:sz w:val="18"/>
                <w:szCs w:val="18"/>
              </w:rPr>
            </w:pPr>
            <w:r>
              <w:rPr>
                <w:rFonts w:ascii="맑은 고딕" w:eastAsia="맑은 고딕" w:cs="맑은 고딕"/>
                <w:sz w:val="18"/>
                <w:szCs w:val="18"/>
              </w:rPr>
              <w:t xml:space="preserve"> </w:t>
            </w:r>
            <w:r>
              <w:rPr>
                <w:rFonts w:ascii="맑은 고딕" w:eastAsia="맑은 고딕" w:cs="맑은 고딕"/>
                <w:sz w:val="18"/>
                <w:szCs w:val="18"/>
              </w:rPr>
              <w:t>□</w:t>
            </w:r>
            <w:r>
              <w:rPr>
                <w:rFonts w:ascii="맑은 고딕" w:eastAsia="맑은 고딕" w:cs="맑은 고딕"/>
                <w:sz w:val="18"/>
                <w:szCs w:val="18"/>
              </w:rPr>
              <w:t xml:space="preserve"> Yes                    </w:t>
            </w:r>
            <w:r>
              <w:rPr>
                <w:rFonts w:ascii="맑은 고딕" w:eastAsia="맑은 고딕" w:cs="맑은 고딕"/>
                <w:sz w:val="18"/>
                <w:szCs w:val="18"/>
              </w:rPr>
              <w:t>□</w:t>
            </w:r>
            <w:r>
              <w:rPr>
                <w:rFonts w:ascii="맑은 고딕" w:eastAsia="맑은 고딕" w:cs="맑은 고딕"/>
                <w:sz w:val="18"/>
                <w:szCs w:val="18"/>
              </w:rPr>
              <w:t xml:space="preserve"> No </w:t>
            </w:r>
          </w:p>
        </w:tc>
      </w:tr>
      <w:tr w:rsidR="006F7EF6">
        <w:trPr>
          <w:trHeight w:val="302"/>
          <w:jc w:val="center"/>
        </w:trPr>
        <w:tc>
          <w:tcPr>
            <w:tcW w:w="9565" w:type="dxa"/>
            <w:gridSpan w:val="13"/>
            <w:tcBorders>
              <w:top w:val="single" w:sz="9" w:space="0" w:color="000000"/>
              <w:left w:val="single" w:sz="11" w:space="0" w:color="000000"/>
              <w:bottom w:val="single" w:sz="6" w:space="0" w:color="000000"/>
              <w:right w:val="single" w:sz="11"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Educational Background : Since High School</w:t>
            </w:r>
          </w:p>
        </w:tc>
      </w:tr>
      <w:tr w:rsidR="006F7EF6" w:rsidTr="00490867">
        <w:trPr>
          <w:trHeight w:val="416"/>
          <w:jc w:val="center"/>
        </w:trPr>
        <w:tc>
          <w:tcPr>
            <w:tcW w:w="1820" w:type="dxa"/>
            <w:gridSpan w:val="2"/>
            <w:tcBorders>
              <w:top w:val="single" w:sz="6" w:space="0" w:color="000000"/>
              <w:left w:val="single" w:sz="11" w:space="0" w:color="000000"/>
              <w:bottom w:val="single" w:sz="6" w:space="0" w:color="000000"/>
              <w:right w:val="single" w:sz="6" w:space="0" w:color="000000"/>
              <w:tl2br w:val="nil"/>
              <w:tr2bl w:val="nil"/>
            </w:tcBorders>
            <w:shd w:val="clear" w:color="auto" w:fill="E6EEF7"/>
            <w:vAlign w:val="center"/>
          </w:tcPr>
          <w:p w:rsidR="006F7EF6" w:rsidRDefault="00835D28">
            <w:pPr>
              <w:pStyle w:val="a8"/>
              <w:wordWrap/>
              <w:spacing w:line="240" w:lineRule="auto"/>
              <w:jc w:val="center"/>
              <w:rPr>
                <w:rFonts w:ascii="맑은 고딕" w:eastAsia="맑은 고딕" w:cs="맑은 고딕"/>
                <w:color w:val="FF0000"/>
                <w:sz w:val="18"/>
                <w:szCs w:val="18"/>
              </w:rPr>
            </w:pPr>
            <w:r>
              <w:rPr>
                <w:rFonts w:ascii="맑은 고딕" w:eastAsia="맑은 고딕" w:cs="맑은 고딕"/>
                <w:color w:val="FF0000"/>
                <w:sz w:val="18"/>
                <w:szCs w:val="18"/>
              </w:rPr>
              <w:t>Level of Education</w:t>
            </w:r>
          </w:p>
        </w:tc>
        <w:tc>
          <w:tcPr>
            <w:tcW w:w="2858" w:type="dxa"/>
            <w:gridSpan w:val="4"/>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Name of School</w:t>
            </w:r>
          </w:p>
        </w:tc>
        <w:tc>
          <w:tcPr>
            <w:tcW w:w="2221" w:type="dxa"/>
            <w:gridSpan w:val="4"/>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6F7EF6" w:rsidRDefault="00835D28">
            <w:pPr>
              <w:pStyle w:val="a8"/>
              <w:wordWrap/>
              <w:spacing w:line="240" w:lineRule="auto"/>
              <w:jc w:val="center"/>
              <w:rPr>
                <w:rFonts w:ascii="맑은 고딕" w:eastAsia="맑은 고딕" w:cs="맑은 고딕"/>
                <w:sz w:val="18"/>
                <w:szCs w:val="18"/>
              </w:rPr>
            </w:pPr>
            <w:r>
              <w:rPr>
                <w:rFonts w:ascii="맑은 고딕" w:eastAsia="맑은 고딕" w:cs="맑은 고딕"/>
                <w:sz w:val="18"/>
                <w:szCs w:val="18"/>
              </w:rPr>
              <w:t>Country (City)</w:t>
            </w:r>
          </w:p>
        </w:tc>
        <w:tc>
          <w:tcPr>
            <w:tcW w:w="2666" w:type="dxa"/>
            <w:gridSpan w:val="3"/>
            <w:tcBorders>
              <w:top w:val="single" w:sz="6" w:space="0" w:color="000000"/>
              <w:left w:val="single" w:sz="6" w:space="0" w:color="000000"/>
              <w:bottom w:val="single" w:sz="6" w:space="0" w:color="000000"/>
              <w:right w:val="single" w:sz="11" w:space="0" w:color="000000"/>
              <w:tl2br w:val="nil"/>
              <w:tr2bl w:val="nil"/>
            </w:tcBorders>
            <w:shd w:val="clear" w:color="auto" w:fill="E6EEF7"/>
            <w:vAlign w:val="center"/>
          </w:tcPr>
          <w:p w:rsidR="006F7EF6" w:rsidRDefault="00835D28">
            <w:pPr>
              <w:pStyle w:val="a8"/>
              <w:wordWrap/>
              <w:jc w:val="center"/>
              <w:rPr>
                <w:rFonts w:ascii="맑은 고딕" w:eastAsia="맑은 고딕" w:cs="맑은 고딕"/>
                <w:sz w:val="18"/>
                <w:szCs w:val="18"/>
              </w:rPr>
            </w:pPr>
            <w:r>
              <w:rPr>
                <w:rFonts w:ascii="맑은 고딕" w:eastAsia="맑은 고딕" w:cs="맑은 고딕"/>
                <w:sz w:val="18"/>
                <w:szCs w:val="18"/>
              </w:rPr>
              <w:t>Period of Education</w:t>
            </w:r>
          </w:p>
        </w:tc>
      </w:tr>
      <w:tr w:rsidR="006F7EF6" w:rsidTr="00490867">
        <w:trPr>
          <w:trHeight w:val="310"/>
          <w:jc w:val="center"/>
        </w:trPr>
        <w:tc>
          <w:tcPr>
            <w:tcW w:w="1820" w:type="dxa"/>
            <w:gridSpan w:val="2"/>
            <w:tcBorders>
              <w:top w:val="single" w:sz="6" w:space="0" w:color="000000"/>
              <w:left w:val="single" w:sz="11" w:space="0" w:color="000000"/>
              <w:bottom w:val="single" w:sz="6" w:space="0" w:color="000000"/>
              <w:right w:val="single" w:sz="6" w:space="0" w:color="000000"/>
              <w:tl2br w:val="nil"/>
              <w:tr2bl w:val="nil"/>
            </w:tcBorders>
            <w:shd w:val="clear" w:color="auto" w:fill="E6EEF7"/>
            <w:vAlign w:val="center"/>
          </w:tcPr>
          <w:p w:rsidR="006F7EF6" w:rsidRDefault="006F7EF6">
            <w:pPr>
              <w:pStyle w:val="a8"/>
              <w:wordWrap/>
              <w:spacing w:line="240" w:lineRule="auto"/>
              <w:jc w:val="center"/>
              <w:rPr>
                <w:rFonts w:ascii="맑은 고딕" w:eastAsia="맑은 고딕" w:cs="맑은 고딕"/>
                <w:b/>
                <w:bCs/>
                <w:sz w:val="18"/>
                <w:szCs w:val="18"/>
              </w:rPr>
            </w:pPr>
          </w:p>
        </w:tc>
        <w:tc>
          <w:tcPr>
            <w:tcW w:w="2858" w:type="dxa"/>
            <w:gridSpan w:val="4"/>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6F7EF6" w:rsidRDefault="006F7EF6">
            <w:pPr>
              <w:pStyle w:val="a8"/>
              <w:rPr>
                <w:rFonts w:ascii="맑은 고딕" w:eastAsia="맑은 고딕" w:cs="맑은 고딕"/>
                <w:sz w:val="18"/>
                <w:szCs w:val="18"/>
              </w:rPr>
            </w:pPr>
          </w:p>
        </w:tc>
        <w:tc>
          <w:tcPr>
            <w:tcW w:w="2221" w:type="dxa"/>
            <w:gridSpan w:val="4"/>
            <w:tcBorders>
              <w:top w:val="single" w:sz="6" w:space="0" w:color="000000"/>
              <w:left w:val="single" w:sz="6" w:space="0" w:color="000000"/>
              <w:bottom w:val="single" w:sz="6" w:space="0" w:color="000000"/>
              <w:right w:val="single" w:sz="6" w:space="0" w:color="000000"/>
              <w:tl2br w:val="nil"/>
              <w:tr2bl w:val="nil"/>
            </w:tcBorders>
            <w:shd w:val="clear" w:color="auto" w:fill="E6EEF7"/>
            <w:vAlign w:val="center"/>
          </w:tcPr>
          <w:p w:rsidR="006F7EF6" w:rsidRDefault="006F7EF6">
            <w:pPr>
              <w:pStyle w:val="a8"/>
              <w:rPr>
                <w:rFonts w:ascii="맑은 고딕" w:eastAsia="맑은 고딕" w:cs="맑은 고딕"/>
                <w:sz w:val="18"/>
                <w:szCs w:val="18"/>
              </w:rPr>
            </w:pPr>
          </w:p>
        </w:tc>
        <w:tc>
          <w:tcPr>
            <w:tcW w:w="2666" w:type="dxa"/>
            <w:gridSpan w:val="3"/>
            <w:tcBorders>
              <w:top w:val="single" w:sz="6" w:space="0" w:color="000000"/>
              <w:left w:val="single" w:sz="6" w:space="0" w:color="000000"/>
              <w:bottom w:val="single" w:sz="6" w:space="0" w:color="000000"/>
              <w:right w:val="single" w:sz="11" w:space="0" w:color="000000"/>
              <w:tl2br w:val="nil"/>
              <w:tr2bl w:val="nil"/>
            </w:tcBorders>
            <w:shd w:val="clear" w:color="auto" w:fill="E6EEF7"/>
            <w:vAlign w:val="center"/>
          </w:tcPr>
          <w:p w:rsidR="006F7EF6" w:rsidRDefault="00835D28">
            <w:pPr>
              <w:pStyle w:val="a8"/>
              <w:wordWrap/>
              <w:jc w:val="center"/>
              <w:rPr>
                <w:rFonts w:ascii="맑은 고딕" w:eastAsia="맑은 고딕" w:cs="맑은 고딕"/>
                <w:sz w:val="18"/>
                <w:szCs w:val="18"/>
              </w:rPr>
            </w:pPr>
            <w:r>
              <w:rPr>
                <w:rFonts w:ascii="맑은 고딕" w:eastAsia="맑은 고딕" w:cs="맑은 고딕"/>
                <w:sz w:val="18"/>
                <w:szCs w:val="18"/>
              </w:rPr>
              <w:t>~</w:t>
            </w:r>
          </w:p>
        </w:tc>
      </w:tr>
      <w:tr w:rsidR="006F7EF6" w:rsidTr="00490867">
        <w:trPr>
          <w:trHeight w:val="2413"/>
          <w:jc w:val="center"/>
        </w:trPr>
        <w:tc>
          <w:tcPr>
            <w:tcW w:w="9565" w:type="dxa"/>
            <w:gridSpan w:val="13"/>
            <w:tcBorders>
              <w:top w:val="single" w:sz="9" w:space="0" w:color="000000"/>
              <w:left w:val="single" w:sz="11" w:space="0" w:color="000000"/>
              <w:bottom w:val="single" w:sz="9" w:space="0" w:color="000000"/>
              <w:right w:val="single" w:sz="11" w:space="0" w:color="000000"/>
              <w:tl2br w:val="nil"/>
              <w:tr2bl w:val="nil"/>
            </w:tcBorders>
            <w:vAlign w:val="center"/>
          </w:tcPr>
          <w:p w:rsidR="006F7EF6" w:rsidRDefault="00835D28" w:rsidP="00490867">
            <w:pPr>
              <w:pStyle w:val="a8"/>
              <w:wordWrap/>
              <w:spacing w:line="180" w:lineRule="auto"/>
              <w:ind w:left="100" w:right="100"/>
              <w:jc w:val="left"/>
              <w:rPr>
                <w:rFonts w:ascii="맑은 고딕" w:eastAsia="맑은 고딕" w:cs="맑은 고딕"/>
                <w:sz w:val="18"/>
                <w:szCs w:val="18"/>
              </w:rPr>
            </w:pPr>
            <w:r>
              <w:rPr>
                <w:rFonts w:ascii="맑은 고딕" w:eastAsia="맑은 고딕" w:cs="맑은 고딕"/>
                <w:sz w:val="18"/>
                <w:szCs w:val="18"/>
              </w:rPr>
              <w:t>I affirm that the information I have provided on this application, including personal statements and any other information, is complete and accurate and is my own work. I understand that submission of incomplete or inaccurate information is sufficient cause for revocation of admission or enrollment.</w:t>
            </w:r>
          </w:p>
          <w:p w:rsidR="006F7EF6" w:rsidRDefault="006F7EF6" w:rsidP="00490867">
            <w:pPr>
              <w:pStyle w:val="a8"/>
              <w:wordWrap/>
              <w:spacing w:line="180" w:lineRule="auto"/>
              <w:ind w:left="100" w:right="100"/>
              <w:jc w:val="left"/>
              <w:rPr>
                <w:rFonts w:ascii="맑은 고딕" w:eastAsia="맑은 고딕" w:cs="맑은 고딕"/>
                <w:sz w:val="18"/>
                <w:szCs w:val="18"/>
              </w:rPr>
            </w:pPr>
          </w:p>
          <w:p w:rsidR="006F7EF6" w:rsidRDefault="00835D28" w:rsidP="00490867">
            <w:pPr>
              <w:pStyle w:val="a8"/>
              <w:wordWrap/>
              <w:spacing w:line="180" w:lineRule="auto"/>
              <w:ind w:left="100" w:right="100"/>
              <w:jc w:val="left"/>
              <w:rPr>
                <w:rFonts w:ascii="맑은 고딕" w:eastAsia="맑은 고딕" w:cs="맑은 고딕"/>
                <w:sz w:val="18"/>
                <w:szCs w:val="18"/>
              </w:rPr>
            </w:pPr>
            <w:r>
              <w:rPr>
                <w:rFonts w:ascii="맑은 고딕" w:eastAsia="맑은 고딕" w:cs="맑은 고딕"/>
                <w:sz w:val="18"/>
                <w:szCs w:val="18"/>
              </w:rPr>
              <w:t xml:space="preserve">                      Date:                   (</w:t>
            </w:r>
            <w:proofErr w:type="spellStart"/>
            <w:r>
              <w:rPr>
                <w:rFonts w:ascii="맑은 고딕" w:eastAsia="맑은 고딕" w:cs="맑은 고딕"/>
                <w:sz w:val="18"/>
                <w:szCs w:val="18"/>
              </w:rPr>
              <w:t>yyyy</w:t>
            </w:r>
            <w:proofErr w:type="spellEnd"/>
            <w:r>
              <w:rPr>
                <w:rFonts w:ascii="맑은 고딕" w:eastAsia="맑은 고딕" w:cs="맑은 고딕"/>
                <w:sz w:val="18"/>
                <w:szCs w:val="18"/>
              </w:rPr>
              <w:t>-mm-</w:t>
            </w:r>
            <w:proofErr w:type="spellStart"/>
            <w:r>
              <w:rPr>
                <w:rFonts w:ascii="맑은 고딕" w:eastAsia="맑은 고딕" w:cs="맑은 고딕"/>
                <w:sz w:val="18"/>
                <w:szCs w:val="18"/>
              </w:rPr>
              <w:t>dd</w:t>
            </w:r>
            <w:proofErr w:type="spellEnd"/>
            <w:r>
              <w:rPr>
                <w:rFonts w:ascii="맑은 고딕" w:eastAsia="맑은 고딕" w:cs="맑은 고딕"/>
                <w:sz w:val="18"/>
                <w:szCs w:val="18"/>
              </w:rPr>
              <w:t>)</w:t>
            </w:r>
          </w:p>
          <w:p w:rsidR="006F7EF6" w:rsidRPr="00490867" w:rsidRDefault="00835D28" w:rsidP="00490867">
            <w:pPr>
              <w:pStyle w:val="a8"/>
              <w:wordWrap/>
              <w:spacing w:line="180" w:lineRule="auto"/>
              <w:ind w:left="100" w:right="100"/>
              <w:rPr>
                <w:rFonts w:ascii="맑은 고딕" w:eastAsia="맑은 고딕" w:cs="맑은 고딕" w:hint="eastAsia"/>
                <w:sz w:val="18"/>
                <w:szCs w:val="18"/>
              </w:rPr>
            </w:pPr>
            <w:r>
              <w:rPr>
                <w:rFonts w:ascii="맑은 고딕" w:eastAsia="맑은 고딕" w:cs="맑은 고딕"/>
                <w:sz w:val="18"/>
                <w:szCs w:val="18"/>
              </w:rPr>
              <w:t xml:space="preserve">                      Name of Applicant:                             (Signature)</w:t>
            </w:r>
          </w:p>
          <w:p w:rsidR="006F7EF6" w:rsidRDefault="00835D28" w:rsidP="00490867">
            <w:pPr>
              <w:pStyle w:val="a8"/>
              <w:wordWrap/>
              <w:spacing w:after="100" w:line="180" w:lineRule="auto"/>
              <w:jc w:val="center"/>
              <w:rPr>
                <w:rFonts w:ascii="맑은 고딕" w:eastAsia="맑은 고딕" w:cs="맑은 고딕"/>
                <w:b/>
                <w:bCs/>
                <w:w w:val="92"/>
                <w:sz w:val="32"/>
                <w:szCs w:val="32"/>
              </w:rPr>
            </w:pPr>
            <w:r>
              <w:rPr>
                <w:rFonts w:ascii="맑은 고딕" w:eastAsia="맑은 고딕" w:cs="맑은 고딕"/>
                <w:b/>
                <w:bCs/>
                <w:w w:val="95"/>
                <w:sz w:val="30"/>
                <w:szCs w:val="30"/>
              </w:rPr>
              <w:t xml:space="preserve"> </w:t>
            </w:r>
            <w:r>
              <w:rPr>
                <w:rFonts w:ascii="맑은 고딕" w:eastAsia="맑은 고딕" w:cs="맑은 고딕"/>
                <w:b/>
                <w:bCs/>
                <w:w w:val="92"/>
                <w:sz w:val="32"/>
                <w:szCs w:val="32"/>
              </w:rPr>
              <w:t xml:space="preserve">To the President of </w:t>
            </w:r>
            <w:proofErr w:type="spellStart"/>
            <w:r>
              <w:rPr>
                <w:rFonts w:ascii="맑은 고딕" w:eastAsia="맑은 고딕" w:cs="맑은 고딕"/>
                <w:b/>
                <w:bCs/>
                <w:w w:val="92"/>
                <w:sz w:val="32"/>
                <w:szCs w:val="32"/>
              </w:rPr>
              <w:t>Gyeongsang</w:t>
            </w:r>
            <w:proofErr w:type="spellEnd"/>
            <w:r>
              <w:rPr>
                <w:rFonts w:ascii="맑은 고딕" w:eastAsia="맑은 고딕" w:cs="맑은 고딕"/>
                <w:b/>
                <w:bCs/>
                <w:w w:val="92"/>
                <w:sz w:val="32"/>
                <w:szCs w:val="32"/>
              </w:rPr>
              <w:t xml:space="preserve"> National University</w:t>
            </w:r>
          </w:p>
        </w:tc>
      </w:tr>
    </w:tbl>
    <w:p w:rsidR="006F7EF6" w:rsidRDefault="006F7EF6">
      <w:pPr>
        <w:rPr>
          <w:sz w:val="2"/>
        </w:rPr>
      </w:pPr>
    </w:p>
    <w:p w:rsidR="006F7EF6" w:rsidRDefault="006F7EF6">
      <w:pPr>
        <w:rPr>
          <w:sz w:val="2"/>
        </w:rPr>
      </w:pPr>
    </w:p>
    <w:tbl>
      <w:tblPr>
        <w:tblpPr w:leftFromText="142" w:rightFromText="142" w:vertAnchor="text" w:horzAnchor="margin" w:tblpY="39"/>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490867" w:rsidTr="00490867">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490867" w:rsidRDefault="00490867" w:rsidP="00490867">
            <w:pPr>
              <w:pStyle w:val="a8"/>
              <w:spacing w:line="288" w:lineRule="auto"/>
              <w:rPr>
                <w:rFonts w:ascii="HY울릉도M" w:eastAsia="HY울릉도M" w:cs="HY울릉도M"/>
                <w:b/>
                <w:bCs/>
                <w:sz w:val="30"/>
                <w:szCs w:val="30"/>
              </w:rPr>
            </w:pPr>
            <w:r>
              <w:rPr>
                <w:rFonts w:ascii="HY울릉도M" w:eastAsia="HY울릉도M" w:cs="HY울릉도M"/>
                <w:b/>
                <w:bCs/>
                <w:sz w:val="30"/>
                <w:szCs w:val="30"/>
              </w:rPr>
              <w:lastRenderedPageBreak/>
              <w:t>Form 2 - Academic Performance Plan</w:t>
            </w:r>
          </w:p>
        </w:tc>
      </w:tr>
    </w:tbl>
    <w:p w:rsidR="006F7EF6" w:rsidRDefault="006F7EF6">
      <w:pPr>
        <w:pStyle w:val="aa"/>
        <w:wordWrap/>
        <w:jc w:val="left"/>
        <w:rPr>
          <w:rFonts w:ascii="HY울릉도M" w:eastAsia="HY울릉도M" w:cs="HY울릉도M"/>
          <w:color w:val="175942"/>
          <w:sz w:val="22"/>
          <w:szCs w:val="22"/>
        </w:rPr>
      </w:pPr>
    </w:p>
    <w:p w:rsidR="006F7EF6" w:rsidRDefault="00835D28">
      <w:pPr>
        <w:pStyle w:val="a8"/>
        <w:wordWrap/>
        <w:spacing w:after="100" w:line="240" w:lineRule="auto"/>
        <w:jc w:val="center"/>
        <w:rPr>
          <w:rFonts w:ascii="맑은 고딕" w:eastAsia="맑은 고딕" w:cs="맑은 고딕"/>
          <w:b/>
          <w:bCs/>
          <w:sz w:val="32"/>
          <w:szCs w:val="32"/>
        </w:rPr>
      </w:pPr>
      <w:r>
        <w:rPr>
          <w:rFonts w:ascii="맑은 고딕" w:eastAsia="맑은 고딕" w:cs="맑은 고딕"/>
          <w:b/>
          <w:bCs/>
          <w:sz w:val="32"/>
          <w:szCs w:val="32"/>
        </w:rPr>
        <w:t>Academic Performance Plan</w:t>
      </w:r>
    </w:p>
    <w:p w:rsidR="006F7EF6" w:rsidRDefault="006F7EF6">
      <w:pPr>
        <w:pStyle w:val="a8"/>
        <w:wordWrap/>
        <w:jc w:val="center"/>
        <w:rPr>
          <w:rFonts w:ascii="맑은 고딕" w:eastAsia="맑은 고딕" w:cs="맑은 고딕"/>
          <w:b/>
          <w:bCs/>
          <w:sz w:val="4"/>
          <w:szCs w:val="4"/>
        </w:rPr>
      </w:pPr>
    </w:p>
    <w:p w:rsidR="006F7EF6" w:rsidRDefault="00835D28">
      <w:pPr>
        <w:pStyle w:val="MS"/>
        <w:snapToGrid w:val="0"/>
        <w:rPr>
          <w:sz w:val="16"/>
          <w:szCs w:val="16"/>
        </w:rPr>
      </w:pPr>
      <w:r>
        <w:rPr>
          <w:sz w:val="16"/>
          <w:szCs w:val="16"/>
        </w:rPr>
        <w:t>※</w:t>
      </w:r>
      <w:r>
        <w:rPr>
          <w:sz w:val="16"/>
          <w:szCs w:val="16"/>
        </w:rPr>
        <w:t xml:space="preserve"> Please TYPE or WRITE clearly in Korean (English).</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271"/>
        <w:gridCol w:w="7303"/>
      </w:tblGrid>
      <w:tr w:rsidR="006F7EF6">
        <w:trPr>
          <w:trHeight w:val="313"/>
          <w:jc w:val="center"/>
        </w:trPr>
        <w:tc>
          <w:tcPr>
            <w:tcW w:w="2271" w:type="dxa"/>
            <w:tcBorders>
              <w:top w:val="single" w:sz="9" w:space="0" w:color="000000"/>
              <w:left w:val="single" w:sz="9" w:space="0" w:color="000000"/>
              <w:bottom w:val="single" w:sz="3" w:space="0" w:color="000000"/>
              <w:right w:val="single" w:sz="3" w:space="0" w:color="000000"/>
              <w:tl2br w:val="nil"/>
              <w:tr2bl w:val="nil"/>
            </w:tcBorders>
            <w:shd w:val="clear" w:color="auto" w:fill="F0EFEF"/>
          </w:tcPr>
          <w:p w:rsidR="006F7EF6" w:rsidRDefault="00835D28">
            <w:pPr>
              <w:pStyle w:val="MS"/>
            </w:pPr>
            <w:r>
              <w:t>Name</w:t>
            </w:r>
          </w:p>
        </w:tc>
        <w:tc>
          <w:tcPr>
            <w:tcW w:w="7303" w:type="dxa"/>
            <w:tcBorders>
              <w:top w:val="single" w:sz="9" w:space="0" w:color="000000"/>
              <w:left w:val="single" w:sz="3" w:space="0" w:color="000000"/>
              <w:bottom w:val="single" w:sz="3" w:space="0" w:color="000000"/>
              <w:right w:val="single" w:sz="9" w:space="0" w:color="000000"/>
              <w:tl2br w:val="nil"/>
              <w:tr2bl w:val="nil"/>
            </w:tcBorders>
          </w:tcPr>
          <w:p w:rsidR="006F7EF6" w:rsidRDefault="00835D28">
            <w:pPr>
              <w:pStyle w:val="MS"/>
            </w:pPr>
            <w:r>
              <w:t xml:space="preserve"> </w:t>
            </w:r>
          </w:p>
        </w:tc>
      </w:tr>
      <w:tr w:rsidR="006F7EF6">
        <w:trPr>
          <w:trHeight w:val="313"/>
          <w:jc w:val="center"/>
        </w:trPr>
        <w:tc>
          <w:tcPr>
            <w:tcW w:w="2271" w:type="dxa"/>
            <w:tcBorders>
              <w:top w:val="single" w:sz="3" w:space="0" w:color="000000"/>
              <w:left w:val="single" w:sz="9" w:space="0" w:color="000000"/>
              <w:bottom w:val="single" w:sz="3" w:space="0" w:color="000000"/>
              <w:right w:val="single" w:sz="3" w:space="0" w:color="000000"/>
              <w:tl2br w:val="nil"/>
              <w:tr2bl w:val="nil"/>
            </w:tcBorders>
            <w:shd w:val="clear" w:color="auto" w:fill="F0EFEF"/>
          </w:tcPr>
          <w:p w:rsidR="006F7EF6" w:rsidRDefault="00835D28">
            <w:pPr>
              <w:pStyle w:val="MS"/>
            </w:pPr>
            <w:r>
              <w:t>Nationality</w:t>
            </w:r>
          </w:p>
        </w:tc>
        <w:tc>
          <w:tcPr>
            <w:tcW w:w="7303" w:type="dxa"/>
            <w:tcBorders>
              <w:top w:val="single" w:sz="3" w:space="0" w:color="000000"/>
              <w:left w:val="single" w:sz="3" w:space="0" w:color="000000"/>
              <w:bottom w:val="single" w:sz="3" w:space="0" w:color="000000"/>
              <w:right w:val="single" w:sz="9" w:space="0" w:color="000000"/>
              <w:tl2br w:val="nil"/>
              <w:tr2bl w:val="nil"/>
            </w:tcBorders>
          </w:tcPr>
          <w:p w:rsidR="006F7EF6" w:rsidRDefault="00835D28">
            <w:pPr>
              <w:pStyle w:val="MS"/>
            </w:pPr>
            <w:r>
              <w:t xml:space="preserve"> </w:t>
            </w:r>
          </w:p>
        </w:tc>
      </w:tr>
      <w:tr w:rsidR="006F7EF6">
        <w:trPr>
          <w:trHeight w:val="853"/>
          <w:jc w:val="center"/>
        </w:trPr>
        <w:tc>
          <w:tcPr>
            <w:tcW w:w="2271" w:type="dxa"/>
            <w:tcBorders>
              <w:top w:val="single" w:sz="3" w:space="0" w:color="000000"/>
              <w:left w:val="single" w:sz="9" w:space="0" w:color="000000"/>
              <w:bottom w:val="single" w:sz="3" w:space="0" w:color="000000"/>
              <w:right w:val="single" w:sz="3" w:space="0" w:color="000000"/>
              <w:tl2br w:val="nil"/>
              <w:tr2bl w:val="nil"/>
            </w:tcBorders>
            <w:shd w:val="clear" w:color="auto" w:fill="F0EFEF"/>
            <w:vAlign w:val="center"/>
          </w:tcPr>
          <w:p w:rsidR="006F7EF6" w:rsidRDefault="00835D28">
            <w:pPr>
              <w:pStyle w:val="MS"/>
              <w:spacing w:line="240" w:lineRule="auto"/>
              <w:textAlignment w:val="center"/>
              <w:rPr>
                <w:spacing w:val="-3"/>
              </w:rPr>
            </w:pPr>
            <w:r>
              <w:rPr>
                <w:spacing w:val="-3"/>
              </w:rPr>
              <w:t>Korean Proficiency</w:t>
            </w:r>
          </w:p>
        </w:tc>
        <w:tc>
          <w:tcPr>
            <w:tcW w:w="7303" w:type="dxa"/>
            <w:tcBorders>
              <w:top w:val="single" w:sz="3" w:space="0" w:color="000000"/>
              <w:left w:val="single" w:sz="3" w:space="0" w:color="000000"/>
              <w:bottom w:val="single" w:sz="3" w:space="0" w:color="000000"/>
              <w:right w:val="single" w:sz="9" w:space="0" w:color="000000"/>
              <w:tl2br w:val="nil"/>
              <w:tr2bl w:val="nil"/>
            </w:tcBorders>
          </w:tcPr>
          <w:p w:rsidR="006F7EF6" w:rsidRDefault="00835D28">
            <w:pPr>
              <w:pStyle w:val="MS"/>
              <w:spacing w:before="160"/>
            </w:pPr>
            <w:r>
              <w:t>Excellent_________  Good_________  Fair________  Poor________</w:t>
            </w:r>
          </w:p>
          <w:p w:rsidR="006F7EF6" w:rsidRDefault="00835D28">
            <w:pPr>
              <w:pStyle w:val="MS"/>
            </w:pPr>
            <w:r>
              <w:t>TOPIK Score __________Level</w:t>
            </w:r>
          </w:p>
        </w:tc>
      </w:tr>
      <w:tr w:rsidR="006F7EF6">
        <w:trPr>
          <w:trHeight w:val="953"/>
          <w:jc w:val="center"/>
        </w:trPr>
        <w:tc>
          <w:tcPr>
            <w:tcW w:w="2271" w:type="dxa"/>
            <w:vMerge w:val="restart"/>
            <w:tcBorders>
              <w:top w:val="single" w:sz="3" w:space="0" w:color="000000"/>
              <w:left w:val="single" w:sz="9" w:space="0" w:color="000000"/>
              <w:bottom w:val="single" w:sz="9" w:space="0" w:color="000000"/>
              <w:right w:val="single" w:sz="3" w:space="0" w:color="000000"/>
              <w:tl2br w:val="nil"/>
              <w:tr2bl w:val="nil"/>
            </w:tcBorders>
            <w:shd w:val="clear" w:color="auto" w:fill="E6EEF7"/>
            <w:vAlign w:val="center"/>
          </w:tcPr>
          <w:p w:rsidR="006F7EF6" w:rsidRDefault="00835D28">
            <w:pPr>
              <w:pStyle w:val="MS"/>
              <w:textAlignment w:val="center"/>
              <w:rPr>
                <w:color w:val="FF0000"/>
              </w:rPr>
            </w:pPr>
            <w:r>
              <w:rPr>
                <w:color w:val="FF0000"/>
              </w:rPr>
              <w:t>Desired Major</w:t>
            </w:r>
          </w:p>
        </w:tc>
        <w:tc>
          <w:tcPr>
            <w:tcW w:w="7303" w:type="dxa"/>
            <w:tcBorders>
              <w:top w:val="single" w:sz="3" w:space="0" w:color="000000"/>
              <w:left w:val="single" w:sz="3" w:space="0" w:color="000000"/>
              <w:bottom w:val="single" w:sz="3" w:space="0" w:color="000000"/>
              <w:right w:val="single" w:sz="9" w:space="0" w:color="000000"/>
              <w:tl2br w:val="nil"/>
              <w:tr2bl w:val="nil"/>
            </w:tcBorders>
          </w:tcPr>
          <w:p w:rsidR="006F7EF6" w:rsidRDefault="00835D28">
            <w:pPr>
              <w:pStyle w:val="MS"/>
              <w:spacing w:before="160"/>
              <w:rPr>
                <w:color w:val="FF0000"/>
              </w:rPr>
            </w:pPr>
            <w:r>
              <w:rPr>
                <w:color w:val="FF0000"/>
              </w:rPr>
              <w:t>The first preference :</w:t>
            </w:r>
          </w:p>
          <w:p w:rsidR="006F7EF6" w:rsidRDefault="00835D28">
            <w:pPr>
              <w:pStyle w:val="MS"/>
            </w:pPr>
            <w:r>
              <w:t>College ___________  Department(Division)_____________ Major______________</w:t>
            </w:r>
          </w:p>
        </w:tc>
      </w:tr>
      <w:tr w:rsidR="006F7EF6">
        <w:trPr>
          <w:trHeight w:val="953"/>
          <w:jc w:val="center"/>
        </w:trPr>
        <w:tc>
          <w:tcPr>
            <w:tcW w:w="2271" w:type="dxa"/>
            <w:vMerge/>
            <w:tcBorders>
              <w:top w:val="single" w:sz="3" w:space="0" w:color="000000"/>
              <w:left w:val="single" w:sz="9" w:space="0" w:color="000000"/>
              <w:bottom w:val="single" w:sz="9" w:space="0" w:color="000000"/>
              <w:right w:val="single" w:sz="3" w:space="0" w:color="000000"/>
              <w:tl2br w:val="nil"/>
              <w:tr2bl w:val="nil"/>
            </w:tcBorders>
          </w:tcPr>
          <w:p w:rsidR="006F7EF6" w:rsidRDefault="006F7EF6"/>
        </w:tc>
        <w:tc>
          <w:tcPr>
            <w:tcW w:w="7303" w:type="dxa"/>
            <w:tcBorders>
              <w:top w:val="single" w:sz="3" w:space="0" w:color="000000"/>
              <w:left w:val="single" w:sz="3" w:space="0" w:color="000000"/>
              <w:bottom w:val="single" w:sz="3" w:space="0" w:color="000000"/>
              <w:right w:val="single" w:sz="9" w:space="0" w:color="000000"/>
              <w:tl2br w:val="nil"/>
              <w:tr2bl w:val="nil"/>
            </w:tcBorders>
          </w:tcPr>
          <w:p w:rsidR="006F7EF6" w:rsidRDefault="00835D28">
            <w:pPr>
              <w:pStyle w:val="MS"/>
              <w:tabs>
                <w:tab w:val="left" w:pos="2600"/>
              </w:tabs>
              <w:spacing w:before="160"/>
              <w:rPr>
                <w:color w:val="FF0000"/>
              </w:rPr>
            </w:pPr>
            <w:r>
              <w:rPr>
                <w:color w:val="FF0000"/>
              </w:rPr>
              <w:t xml:space="preserve">The second preference : </w:t>
            </w:r>
            <w:r>
              <w:tab/>
            </w:r>
          </w:p>
          <w:p w:rsidR="006F7EF6" w:rsidRDefault="00835D28">
            <w:pPr>
              <w:pStyle w:val="MS"/>
            </w:pPr>
            <w:r>
              <w:t>College __________  Department(Division)____________ Major_______________</w:t>
            </w:r>
          </w:p>
        </w:tc>
      </w:tr>
      <w:tr w:rsidR="006F7EF6">
        <w:trPr>
          <w:trHeight w:val="953"/>
          <w:jc w:val="center"/>
        </w:trPr>
        <w:tc>
          <w:tcPr>
            <w:tcW w:w="2271" w:type="dxa"/>
            <w:vMerge/>
            <w:tcBorders>
              <w:top w:val="single" w:sz="3" w:space="0" w:color="000000"/>
              <w:left w:val="single" w:sz="9" w:space="0" w:color="000000"/>
              <w:bottom w:val="single" w:sz="9" w:space="0" w:color="000000"/>
              <w:right w:val="single" w:sz="3" w:space="0" w:color="000000"/>
              <w:tl2br w:val="nil"/>
              <w:tr2bl w:val="nil"/>
            </w:tcBorders>
          </w:tcPr>
          <w:p w:rsidR="006F7EF6" w:rsidRDefault="006F7EF6"/>
        </w:tc>
        <w:tc>
          <w:tcPr>
            <w:tcW w:w="7303" w:type="dxa"/>
            <w:tcBorders>
              <w:top w:val="single" w:sz="3" w:space="0" w:color="000000"/>
              <w:left w:val="single" w:sz="3" w:space="0" w:color="000000"/>
              <w:bottom w:val="single" w:sz="9" w:space="0" w:color="000000"/>
              <w:right w:val="single" w:sz="9" w:space="0" w:color="000000"/>
              <w:tl2br w:val="nil"/>
              <w:tr2bl w:val="nil"/>
            </w:tcBorders>
          </w:tcPr>
          <w:p w:rsidR="006F7EF6" w:rsidRDefault="00835D28">
            <w:pPr>
              <w:pStyle w:val="MS"/>
              <w:tabs>
                <w:tab w:val="left" w:pos="2600"/>
              </w:tabs>
              <w:spacing w:before="160"/>
              <w:rPr>
                <w:color w:val="FF0000"/>
              </w:rPr>
            </w:pPr>
            <w:r>
              <w:rPr>
                <w:color w:val="FF0000"/>
              </w:rPr>
              <w:t>The third preference :</w:t>
            </w:r>
          </w:p>
          <w:p w:rsidR="006F7EF6" w:rsidRDefault="00835D28">
            <w:pPr>
              <w:pStyle w:val="MS"/>
            </w:pPr>
            <w:r>
              <w:t>College __________  Department(Division)____________ Major_______________</w:t>
            </w:r>
          </w:p>
        </w:tc>
      </w:tr>
    </w:tbl>
    <w:p w:rsidR="006F7EF6" w:rsidRDefault="006F7EF6">
      <w:pPr>
        <w:rPr>
          <w:sz w:val="2"/>
        </w:rPr>
      </w:pPr>
    </w:p>
    <w:p w:rsidR="006F7EF6" w:rsidRDefault="006F7EF6">
      <w:pPr>
        <w:pStyle w:val="a8"/>
        <w:wordWrap/>
        <w:jc w:val="center"/>
        <w:rPr>
          <w:rFonts w:ascii="맑은 고딕" w:eastAsia="맑은 고딕" w:cs="맑은 고딕"/>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3"/>
      </w:tblGrid>
      <w:tr w:rsidR="006F7EF6">
        <w:trPr>
          <w:trHeight w:val="369"/>
        </w:trPr>
        <w:tc>
          <w:tcPr>
            <w:tcW w:w="9583" w:type="dxa"/>
            <w:tcBorders>
              <w:top w:val="single" w:sz="9" w:space="0" w:color="000000"/>
              <w:left w:val="single" w:sz="9" w:space="0" w:color="000000"/>
              <w:bottom w:val="single" w:sz="3" w:space="0" w:color="000000"/>
              <w:right w:val="single" w:sz="9" w:space="0" w:color="000000"/>
              <w:tl2br w:val="nil"/>
              <w:tr2bl w:val="nil"/>
            </w:tcBorders>
            <w:shd w:val="clear" w:color="auto" w:fill="F0EFEF"/>
          </w:tcPr>
          <w:p w:rsidR="006F7EF6" w:rsidRDefault="00835D28">
            <w:pPr>
              <w:pStyle w:val="MS"/>
              <w:spacing w:before="40"/>
            </w:pPr>
            <w:r>
              <w:t>Purpose of Application</w:t>
            </w:r>
          </w:p>
        </w:tc>
      </w:tr>
      <w:tr w:rsidR="006F7EF6" w:rsidTr="00490867">
        <w:trPr>
          <w:trHeight w:val="1761"/>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19"/>
                <w:szCs w:val="19"/>
              </w:rPr>
              <w:t xml:space="preserve"> </w:t>
            </w:r>
            <w:r>
              <w:rPr>
                <w:sz w:val="22"/>
                <w:szCs w:val="22"/>
              </w:rPr>
              <w:t>The first preference :</w:t>
            </w:r>
          </w:p>
        </w:tc>
      </w:tr>
      <w:tr w:rsidR="006F7EF6" w:rsidTr="00490867">
        <w:trPr>
          <w:trHeight w:val="3062"/>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t xml:space="preserve"> </w:t>
            </w:r>
            <w:r>
              <w:rPr>
                <w:sz w:val="22"/>
                <w:szCs w:val="22"/>
              </w:rPr>
              <w:t xml:space="preserve">The second preference : </w:t>
            </w:r>
          </w:p>
        </w:tc>
      </w:tr>
      <w:tr w:rsidR="006F7EF6" w:rsidTr="00490867">
        <w:trPr>
          <w:trHeight w:val="1667"/>
        </w:trPr>
        <w:tc>
          <w:tcPr>
            <w:tcW w:w="9583" w:type="dxa"/>
            <w:tcBorders>
              <w:top w:val="single" w:sz="3" w:space="0" w:color="000000"/>
              <w:left w:val="single" w:sz="9" w:space="0" w:color="000000"/>
              <w:bottom w:val="single" w:sz="9"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third preference :</w:t>
            </w:r>
          </w:p>
        </w:tc>
      </w:tr>
    </w:tbl>
    <w:p w:rsidR="006F7EF6" w:rsidRDefault="006F7EF6">
      <w:pPr>
        <w:rPr>
          <w:sz w:val="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3"/>
      </w:tblGrid>
      <w:tr w:rsidR="006F7EF6">
        <w:trPr>
          <w:trHeight w:val="354"/>
        </w:trPr>
        <w:tc>
          <w:tcPr>
            <w:tcW w:w="9583" w:type="dxa"/>
            <w:tcBorders>
              <w:top w:val="single" w:sz="9" w:space="0" w:color="000000"/>
              <w:left w:val="single" w:sz="9" w:space="0" w:color="000000"/>
              <w:bottom w:val="single" w:sz="3" w:space="0" w:color="000000"/>
              <w:right w:val="single" w:sz="9" w:space="0" w:color="000000"/>
              <w:tl2br w:val="nil"/>
              <w:tr2bl w:val="nil"/>
            </w:tcBorders>
            <w:shd w:val="clear" w:color="auto" w:fill="F0EFEF"/>
          </w:tcPr>
          <w:p w:rsidR="006F7EF6" w:rsidRDefault="00835D28">
            <w:pPr>
              <w:pStyle w:val="MsoListParagraph0"/>
              <w:spacing w:before="40"/>
              <w:ind w:left="0"/>
            </w:pPr>
            <w:r>
              <w:lastRenderedPageBreak/>
              <w:t xml:space="preserve">Study Plans in Korea </w:t>
            </w:r>
          </w:p>
        </w:tc>
      </w:tr>
      <w:tr w:rsidR="006F7EF6" w:rsidTr="00490867">
        <w:trPr>
          <w:trHeight w:val="1743"/>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19"/>
                <w:szCs w:val="19"/>
              </w:rPr>
              <w:t xml:space="preserve"> </w:t>
            </w:r>
            <w:r>
              <w:rPr>
                <w:sz w:val="22"/>
                <w:szCs w:val="22"/>
              </w:rPr>
              <w:t>The first preference :</w:t>
            </w:r>
          </w:p>
        </w:tc>
      </w:tr>
      <w:tr w:rsidR="006F7EF6" w:rsidTr="00490867">
        <w:trPr>
          <w:trHeight w:val="1783"/>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t xml:space="preserve"> </w:t>
            </w:r>
            <w:r>
              <w:rPr>
                <w:sz w:val="22"/>
                <w:szCs w:val="22"/>
              </w:rPr>
              <w:t xml:space="preserve">The second preference : </w:t>
            </w:r>
          </w:p>
        </w:tc>
      </w:tr>
      <w:tr w:rsidR="006F7EF6" w:rsidTr="00490867">
        <w:trPr>
          <w:trHeight w:val="1484"/>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third preference :</w:t>
            </w:r>
          </w:p>
        </w:tc>
      </w:tr>
      <w:tr w:rsidR="006F7EF6">
        <w:trPr>
          <w:trHeight w:val="375"/>
        </w:trPr>
        <w:tc>
          <w:tcPr>
            <w:tcW w:w="9583" w:type="dxa"/>
            <w:tcBorders>
              <w:top w:val="single" w:sz="3" w:space="0" w:color="000000"/>
              <w:left w:val="single" w:sz="9" w:space="0" w:color="000000"/>
              <w:bottom w:val="single" w:sz="3" w:space="0" w:color="000000"/>
              <w:right w:val="single" w:sz="9" w:space="0" w:color="000000"/>
              <w:tl2br w:val="nil"/>
              <w:tr2bl w:val="nil"/>
            </w:tcBorders>
            <w:shd w:val="clear" w:color="auto" w:fill="F0EFEF"/>
          </w:tcPr>
          <w:p w:rsidR="006F7EF6" w:rsidRDefault="00835D28">
            <w:pPr>
              <w:pStyle w:val="MsoListParagraph0"/>
              <w:spacing w:before="40"/>
              <w:ind w:left="0"/>
            </w:pPr>
            <w:r>
              <w:t>Future Plans after Graduation</w:t>
            </w:r>
          </w:p>
        </w:tc>
      </w:tr>
      <w:tr w:rsidR="006F7EF6" w:rsidTr="00490867">
        <w:trPr>
          <w:trHeight w:val="2050"/>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rPr>
                <w:sz w:val="19"/>
                <w:szCs w:val="19"/>
              </w:rPr>
              <w:t xml:space="preserve"> </w:t>
            </w:r>
            <w:r>
              <w:rPr>
                <w:sz w:val="22"/>
                <w:szCs w:val="22"/>
              </w:rPr>
              <w:t>The first preference :</w:t>
            </w:r>
          </w:p>
        </w:tc>
      </w:tr>
      <w:tr w:rsidR="006F7EF6" w:rsidTr="00490867">
        <w:trPr>
          <w:trHeight w:val="1910"/>
        </w:trPr>
        <w:tc>
          <w:tcPr>
            <w:tcW w:w="9583" w:type="dxa"/>
            <w:tcBorders>
              <w:top w:val="single" w:sz="3" w:space="0" w:color="000000"/>
              <w:left w:val="single" w:sz="9" w:space="0" w:color="000000"/>
              <w:bottom w:val="single" w:sz="3" w:space="0" w:color="000000"/>
              <w:right w:val="single" w:sz="9" w:space="0" w:color="000000"/>
              <w:tl2br w:val="nil"/>
              <w:tr2bl w:val="nil"/>
            </w:tcBorders>
          </w:tcPr>
          <w:p w:rsidR="006F7EF6" w:rsidRDefault="00835D28">
            <w:pPr>
              <w:pStyle w:val="MS"/>
              <w:snapToGrid w:val="0"/>
              <w:spacing w:before="200"/>
              <w:rPr>
                <w:sz w:val="22"/>
                <w:szCs w:val="22"/>
              </w:rPr>
            </w:pPr>
            <w:r>
              <w:t xml:space="preserve"> </w:t>
            </w:r>
            <w:r>
              <w:rPr>
                <w:sz w:val="22"/>
                <w:szCs w:val="22"/>
              </w:rPr>
              <w:t xml:space="preserve">The second preference : </w:t>
            </w:r>
          </w:p>
        </w:tc>
      </w:tr>
      <w:tr w:rsidR="006F7EF6" w:rsidTr="00490867">
        <w:trPr>
          <w:trHeight w:val="2634"/>
        </w:trPr>
        <w:tc>
          <w:tcPr>
            <w:tcW w:w="9583" w:type="dxa"/>
            <w:tcBorders>
              <w:top w:val="single" w:sz="3" w:space="0" w:color="000000"/>
              <w:left w:val="single" w:sz="9" w:space="0" w:color="000000"/>
              <w:bottom w:val="single" w:sz="9" w:space="0" w:color="000000"/>
              <w:right w:val="single" w:sz="9" w:space="0" w:color="000000"/>
              <w:tl2br w:val="nil"/>
              <w:tr2bl w:val="nil"/>
            </w:tcBorders>
          </w:tcPr>
          <w:p w:rsidR="006F7EF6" w:rsidRDefault="00835D28">
            <w:pPr>
              <w:pStyle w:val="MS"/>
              <w:snapToGrid w:val="0"/>
              <w:spacing w:before="200"/>
              <w:rPr>
                <w:sz w:val="22"/>
                <w:szCs w:val="22"/>
              </w:rPr>
            </w:pPr>
            <w:r>
              <w:rPr>
                <w:sz w:val="22"/>
                <w:szCs w:val="22"/>
              </w:rPr>
              <w:t>The third preference :</w:t>
            </w:r>
          </w:p>
        </w:tc>
      </w:tr>
    </w:tbl>
    <w:p w:rsidR="006F7EF6" w:rsidRDefault="006F7EF6">
      <w:pPr>
        <w:rPr>
          <w:sz w:val="2"/>
        </w:rPr>
      </w:pPr>
    </w:p>
    <w:p w:rsidR="006F7EF6" w:rsidRDefault="006F7EF6">
      <w:pPr>
        <w:pStyle w:val="MS"/>
        <w:snapToGrid w:val="0"/>
      </w:pPr>
    </w:p>
    <w:p w:rsidR="00490867" w:rsidRDefault="00490867">
      <w:pPr>
        <w:pStyle w:val="MS"/>
        <w:snapToGrid w:val="0"/>
      </w:pPr>
    </w:p>
    <w:p w:rsidR="00490867" w:rsidRDefault="00490867">
      <w:pPr>
        <w:pStyle w:val="MS"/>
        <w:snapToGrid w:val="0"/>
      </w:pPr>
    </w:p>
    <w:p w:rsidR="00490867" w:rsidRDefault="00490867">
      <w:pPr>
        <w:pStyle w:val="MS"/>
        <w:snapToGrid w:val="0"/>
        <w:rPr>
          <w:rFonts w:hint="eastAsia"/>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lastRenderedPageBreak/>
              <w:t xml:space="preserve"> Form 3 - Tuition Fee Promissory Letter</w:t>
            </w:r>
          </w:p>
        </w:tc>
      </w:tr>
    </w:tbl>
    <w:p w:rsidR="006F7EF6" w:rsidRDefault="006F7EF6">
      <w:pPr>
        <w:rPr>
          <w:sz w:val="2"/>
        </w:rPr>
      </w:pPr>
    </w:p>
    <w:p w:rsidR="006F7EF6" w:rsidRDefault="006F7EF6">
      <w:pPr>
        <w:pStyle w:val="aa"/>
        <w:wordWrap/>
        <w:jc w:val="left"/>
        <w:rPr>
          <w:rFonts w:ascii="HY울릉도M" w:eastAsia="HY울릉도M" w:cs="HY울릉도M"/>
          <w:color w:val="175942"/>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72"/>
        <w:gridCol w:w="2073"/>
        <w:gridCol w:w="2391"/>
        <w:gridCol w:w="1936"/>
        <w:gridCol w:w="2474"/>
        <w:gridCol w:w="316"/>
      </w:tblGrid>
      <w:tr w:rsidR="006F7EF6">
        <w:trPr>
          <w:trHeight w:val="984"/>
        </w:trPr>
        <w:tc>
          <w:tcPr>
            <w:tcW w:w="9562" w:type="dxa"/>
            <w:gridSpan w:val="6"/>
            <w:tcBorders>
              <w:top w:val="single" w:sz="9" w:space="0" w:color="000000"/>
              <w:left w:val="single" w:sz="9" w:space="0" w:color="000000"/>
              <w:bottom w:val="nil"/>
              <w:right w:val="single" w:sz="9" w:space="0" w:color="000000"/>
              <w:tl2br w:val="nil"/>
              <w:tr2bl w:val="nil"/>
            </w:tcBorders>
            <w:vAlign w:val="center"/>
          </w:tcPr>
          <w:p w:rsidR="006F7EF6" w:rsidRDefault="006F7EF6">
            <w:pPr>
              <w:pStyle w:val="a8"/>
              <w:wordWrap/>
              <w:jc w:val="center"/>
              <w:rPr>
                <w:rFonts w:ascii="맑은 고딕" w:eastAsia="맑은 고딕" w:cs="맑은 고딕"/>
                <w:b/>
                <w:bCs/>
                <w:w w:val="95"/>
                <w:sz w:val="12"/>
                <w:szCs w:val="12"/>
              </w:rPr>
            </w:pPr>
          </w:p>
          <w:p w:rsidR="006F7EF6" w:rsidRDefault="006F7EF6">
            <w:pPr>
              <w:pStyle w:val="a8"/>
              <w:wordWrap/>
              <w:jc w:val="center"/>
              <w:rPr>
                <w:rFonts w:ascii="맑은 고딕" w:eastAsia="맑은 고딕" w:cs="맑은 고딕"/>
                <w:b/>
                <w:bCs/>
                <w:w w:val="95"/>
                <w:sz w:val="12"/>
                <w:szCs w:val="12"/>
              </w:rPr>
            </w:pPr>
          </w:p>
          <w:p w:rsidR="006F7EF6" w:rsidRDefault="00835D28">
            <w:pPr>
              <w:pStyle w:val="a8"/>
              <w:wordWrap/>
              <w:jc w:val="center"/>
              <w:rPr>
                <w:rFonts w:ascii="맑은 고딕" w:eastAsia="맑은 고딕" w:cs="맑은 고딕"/>
                <w:b/>
                <w:bCs/>
                <w:w w:val="92"/>
                <w:sz w:val="40"/>
                <w:szCs w:val="40"/>
              </w:rPr>
            </w:pPr>
            <w:r>
              <w:rPr>
                <w:rFonts w:ascii="맑은 고딕" w:eastAsia="맑은 고딕" w:cs="맑은 고딕"/>
                <w:b/>
                <w:bCs/>
                <w:w w:val="92"/>
                <w:sz w:val="40"/>
                <w:szCs w:val="40"/>
              </w:rPr>
              <w:t>Tuition Fee Promissory Letter</w:t>
            </w:r>
          </w:p>
          <w:p w:rsidR="006F7EF6" w:rsidRDefault="006F7EF6">
            <w:pPr>
              <w:pStyle w:val="a8"/>
              <w:wordWrap/>
              <w:jc w:val="center"/>
              <w:rPr>
                <w:rFonts w:ascii="맑은 고딕" w:eastAsia="맑은 고딕" w:cs="맑은 고딕"/>
                <w:b/>
                <w:bCs/>
                <w:w w:val="95"/>
                <w:sz w:val="26"/>
                <w:szCs w:val="26"/>
              </w:rPr>
            </w:pPr>
          </w:p>
        </w:tc>
      </w:tr>
      <w:tr w:rsidR="006F7EF6">
        <w:trPr>
          <w:trHeight w:val="576"/>
        </w:trPr>
        <w:tc>
          <w:tcPr>
            <w:tcW w:w="372" w:type="dxa"/>
            <w:vMerge w:val="restart"/>
            <w:tcBorders>
              <w:top w:val="nil"/>
              <w:left w:val="single" w:sz="9" w:space="0" w:color="000000"/>
              <w:bottom w:val="nil"/>
              <w:right w:val="single" w:sz="9" w:space="0" w:color="000000"/>
              <w:tl2br w:val="nil"/>
              <w:tr2bl w:val="nil"/>
            </w:tcBorders>
            <w:vAlign w:val="center"/>
          </w:tcPr>
          <w:p w:rsidR="006F7EF6" w:rsidRDefault="006F7EF6">
            <w:pPr>
              <w:pStyle w:val="a8"/>
              <w:rPr>
                <w:rFonts w:ascii="맑은 고딕" w:eastAsia="맑은 고딕" w:cs="맑은 고딕"/>
              </w:rPr>
            </w:pPr>
          </w:p>
        </w:tc>
        <w:tc>
          <w:tcPr>
            <w:tcW w:w="2073" w:type="dxa"/>
            <w:tcBorders>
              <w:top w:val="single" w:sz="9" w:space="0" w:color="000000"/>
              <w:left w:val="single" w:sz="9" w:space="0" w:color="000000"/>
              <w:bottom w:val="single" w:sz="9" w:space="0" w:color="000000"/>
              <w:right w:val="single" w:sz="9"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Applicant</w:t>
            </w:r>
          </w:p>
        </w:tc>
        <w:tc>
          <w:tcPr>
            <w:tcW w:w="7116" w:type="dxa"/>
            <w:gridSpan w:val="4"/>
            <w:tcBorders>
              <w:top w:val="nil"/>
              <w:left w:val="single" w:sz="9" w:space="0" w:color="000000"/>
              <w:bottom w:val="nil"/>
              <w:right w:val="single" w:sz="9" w:space="0" w:color="000000"/>
              <w:tl2br w:val="nil"/>
              <w:tr2bl w:val="nil"/>
            </w:tcBorders>
            <w:vAlign w:val="center"/>
          </w:tcPr>
          <w:p w:rsidR="006F7EF6" w:rsidRDefault="006F7EF6">
            <w:pPr>
              <w:pStyle w:val="a8"/>
              <w:rPr>
                <w:rFonts w:ascii="맑은 고딕" w:eastAsia="맑은 고딕" w:cs="맑은 고딕"/>
                <w:sz w:val="24"/>
                <w:szCs w:val="24"/>
              </w:rPr>
            </w:pPr>
          </w:p>
        </w:tc>
      </w:tr>
      <w:tr w:rsidR="006F7EF6">
        <w:trPr>
          <w:trHeight w:val="576"/>
        </w:trPr>
        <w:tc>
          <w:tcPr>
            <w:tcW w:w="372" w:type="dxa"/>
            <w:vMerge/>
            <w:tcBorders>
              <w:top w:val="nil"/>
              <w:left w:val="single" w:sz="9" w:space="0" w:color="000000"/>
              <w:bottom w:val="nil"/>
              <w:right w:val="single" w:sz="9" w:space="0" w:color="000000"/>
              <w:tl2br w:val="nil"/>
              <w:tr2bl w:val="nil"/>
            </w:tcBorders>
          </w:tcPr>
          <w:p w:rsidR="006F7EF6" w:rsidRDefault="006F7EF6"/>
        </w:tc>
        <w:tc>
          <w:tcPr>
            <w:tcW w:w="2073" w:type="dxa"/>
            <w:tcBorders>
              <w:top w:val="single" w:sz="9" w:space="0" w:color="000000"/>
              <w:left w:val="single" w:sz="9"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Name</w:t>
            </w:r>
          </w:p>
        </w:tc>
        <w:tc>
          <w:tcPr>
            <w:tcW w:w="2391" w:type="dxa"/>
            <w:tcBorders>
              <w:top w:val="single" w:sz="9"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wordWrap/>
              <w:spacing w:line="240" w:lineRule="auto"/>
              <w:jc w:val="center"/>
              <w:rPr>
                <w:rFonts w:ascii="맑은 고딕" w:eastAsia="맑은 고딕" w:cs="맑은 고딕"/>
                <w:sz w:val="24"/>
                <w:szCs w:val="24"/>
              </w:rPr>
            </w:pPr>
          </w:p>
        </w:tc>
        <w:tc>
          <w:tcPr>
            <w:tcW w:w="1936" w:type="dxa"/>
            <w:tcBorders>
              <w:top w:val="single" w:sz="9"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Sex</w:t>
            </w:r>
          </w:p>
        </w:tc>
        <w:tc>
          <w:tcPr>
            <w:tcW w:w="2474" w:type="dxa"/>
            <w:tcBorders>
              <w:top w:val="single" w:sz="9" w:space="0" w:color="000000"/>
              <w:left w:val="single" w:sz="2" w:space="0" w:color="000000"/>
              <w:bottom w:val="single" w:sz="2" w:space="0" w:color="000000"/>
              <w:right w:val="single" w:sz="9" w:space="0" w:color="000000"/>
              <w:tl2br w:val="nil"/>
              <w:tr2bl w:val="nil"/>
            </w:tcBorders>
            <w:vAlign w:val="center"/>
          </w:tcPr>
          <w:p w:rsidR="006F7EF6" w:rsidRDefault="006F7EF6">
            <w:pPr>
              <w:pStyle w:val="a8"/>
              <w:rPr>
                <w:rFonts w:ascii="맑은 고딕" w:eastAsia="맑은 고딕" w:cs="맑은 고딕"/>
                <w:sz w:val="24"/>
                <w:szCs w:val="24"/>
              </w:rPr>
            </w:pPr>
          </w:p>
        </w:tc>
        <w:tc>
          <w:tcPr>
            <w:tcW w:w="314" w:type="dxa"/>
            <w:tcBorders>
              <w:top w:val="nil"/>
              <w:left w:val="single" w:sz="9" w:space="0" w:color="000000"/>
              <w:bottom w:val="nil"/>
              <w:right w:val="single" w:sz="9" w:space="0" w:color="000000"/>
              <w:tl2br w:val="nil"/>
              <w:tr2bl w:val="nil"/>
            </w:tcBorders>
            <w:vAlign w:val="center"/>
          </w:tcPr>
          <w:p w:rsidR="006F7EF6" w:rsidRDefault="006F7EF6">
            <w:pPr>
              <w:pStyle w:val="a8"/>
              <w:rPr>
                <w:rFonts w:ascii="맑은 고딕" w:eastAsia="맑은 고딕" w:cs="맑은 고딕"/>
                <w:sz w:val="12"/>
                <w:szCs w:val="12"/>
              </w:rPr>
            </w:pPr>
          </w:p>
        </w:tc>
      </w:tr>
      <w:tr w:rsidR="006F7EF6">
        <w:trPr>
          <w:trHeight w:val="576"/>
        </w:trPr>
        <w:tc>
          <w:tcPr>
            <w:tcW w:w="372" w:type="dxa"/>
            <w:vMerge/>
            <w:tcBorders>
              <w:top w:val="nil"/>
              <w:left w:val="single" w:sz="9" w:space="0" w:color="000000"/>
              <w:bottom w:val="nil"/>
              <w:right w:val="single" w:sz="9" w:space="0" w:color="000000"/>
              <w:tl2br w:val="nil"/>
              <w:tr2bl w:val="nil"/>
            </w:tcBorders>
          </w:tcPr>
          <w:p w:rsidR="006F7EF6" w:rsidRDefault="006F7EF6"/>
        </w:tc>
        <w:tc>
          <w:tcPr>
            <w:tcW w:w="2073" w:type="dxa"/>
            <w:tcBorders>
              <w:top w:val="single" w:sz="2" w:space="0" w:color="000000"/>
              <w:left w:val="single" w:sz="9"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Date of Birth</w:t>
            </w:r>
          </w:p>
        </w:tc>
        <w:tc>
          <w:tcPr>
            <w:tcW w:w="2391"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6F7EF6">
            <w:pPr>
              <w:pStyle w:val="a8"/>
              <w:wordWrap/>
              <w:spacing w:line="240" w:lineRule="auto"/>
              <w:jc w:val="center"/>
              <w:rPr>
                <w:rFonts w:ascii="맑은 고딕" w:eastAsia="맑은 고딕" w:cs="맑은 고딕"/>
                <w:sz w:val="24"/>
                <w:szCs w:val="24"/>
              </w:rPr>
            </w:pPr>
          </w:p>
        </w:tc>
        <w:tc>
          <w:tcPr>
            <w:tcW w:w="1936" w:type="dxa"/>
            <w:tcBorders>
              <w:top w:val="single" w:sz="2" w:space="0" w:color="000000"/>
              <w:left w:val="single" w:sz="2" w:space="0" w:color="000000"/>
              <w:bottom w:val="single" w:sz="9" w:space="0" w:color="000000"/>
              <w:right w:val="single" w:sz="2" w:space="0" w:color="000000"/>
              <w:tl2br w:val="nil"/>
              <w:tr2bl w:val="nil"/>
            </w:tcBorders>
            <w:vAlign w:val="center"/>
          </w:tcPr>
          <w:p w:rsidR="006F7EF6" w:rsidRDefault="00835D28">
            <w:pPr>
              <w:pStyle w:val="a8"/>
              <w:wordWrap/>
              <w:spacing w:line="240" w:lineRule="auto"/>
              <w:jc w:val="center"/>
              <w:rPr>
                <w:rFonts w:ascii="맑은 고딕" w:eastAsia="맑은 고딕" w:cs="맑은 고딕"/>
                <w:sz w:val="24"/>
                <w:szCs w:val="24"/>
              </w:rPr>
            </w:pPr>
            <w:r>
              <w:rPr>
                <w:rFonts w:ascii="맑은 고딕" w:eastAsia="맑은 고딕" w:cs="맑은 고딕"/>
                <w:sz w:val="24"/>
                <w:szCs w:val="24"/>
              </w:rPr>
              <w:t>Nationality</w:t>
            </w:r>
          </w:p>
        </w:tc>
        <w:tc>
          <w:tcPr>
            <w:tcW w:w="2474"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6F7EF6">
            <w:pPr>
              <w:pStyle w:val="a8"/>
              <w:rPr>
                <w:rFonts w:ascii="맑은 고딕" w:eastAsia="맑은 고딕" w:cs="맑은 고딕"/>
                <w:sz w:val="24"/>
                <w:szCs w:val="24"/>
              </w:rPr>
            </w:pPr>
          </w:p>
        </w:tc>
        <w:tc>
          <w:tcPr>
            <w:tcW w:w="314" w:type="dxa"/>
            <w:tcBorders>
              <w:top w:val="nil"/>
              <w:left w:val="single" w:sz="9" w:space="0" w:color="000000"/>
              <w:bottom w:val="nil"/>
              <w:right w:val="single" w:sz="9" w:space="0" w:color="000000"/>
              <w:tl2br w:val="nil"/>
              <w:tr2bl w:val="nil"/>
            </w:tcBorders>
            <w:vAlign w:val="center"/>
          </w:tcPr>
          <w:p w:rsidR="006F7EF6" w:rsidRDefault="006F7EF6">
            <w:pPr>
              <w:pStyle w:val="a8"/>
              <w:rPr>
                <w:rFonts w:ascii="맑은 고딕" w:eastAsia="맑은 고딕" w:cs="맑은 고딕"/>
                <w:sz w:val="12"/>
                <w:szCs w:val="12"/>
              </w:rPr>
            </w:pPr>
          </w:p>
        </w:tc>
      </w:tr>
      <w:tr w:rsidR="006F7EF6" w:rsidTr="00490867">
        <w:trPr>
          <w:trHeight w:val="9186"/>
        </w:trPr>
        <w:tc>
          <w:tcPr>
            <w:tcW w:w="9562" w:type="dxa"/>
            <w:gridSpan w:val="6"/>
            <w:tcBorders>
              <w:top w:val="nil"/>
              <w:left w:val="single" w:sz="9" w:space="0" w:color="000000"/>
              <w:bottom w:val="single" w:sz="9" w:space="0" w:color="000000"/>
              <w:right w:val="single" w:sz="9" w:space="0" w:color="000000"/>
              <w:tl2br w:val="nil"/>
              <w:tr2bl w:val="nil"/>
            </w:tcBorders>
            <w:vAlign w:val="center"/>
          </w:tcPr>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6"/>
                <w:szCs w:val="26"/>
              </w:rPr>
              <w:t xml:space="preserve">     </w:t>
            </w:r>
            <w:r>
              <w:rPr>
                <w:rFonts w:ascii="맑은 고딕" w:eastAsia="맑은 고딕" w:cs="맑은 고딕"/>
                <w:spacing w:val="-2"/>
                <w:sz w:val="24"/>
                <w:szCs w:val="24"/>
              </w:rPr>
              <w:t>Please write the name of the person(including yourself) or organization</w:t>
            </w:r>
            <w:r>
              <w:rPr>
                <w:rFonts w:ascii="맑은 고딕" w:eastAsia="맑은 고딕" w:cs="맑은 고딕"/>
                <w:sz w:val="24"/>
                <w:szCs w:val="24"/>
              </w:rPr>
              <w:t xml:space="preserve"> that</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w:t>
            </w:r>
            <w:proofErr w:type="gramStart"/>
            <w:r>
              <w:rPr>
                <w:rFonts w:ascii="맑은 고딕" w:eastAsia="맑은 고딕" w:cs="맑은 고딕"/>
                <w:sz w:val="24"/>
                <w:szCs w:val="24"/>
              </w:rPr>
              <w:t>will</w:t>
            </w:r>
            <w:proofErr w:type="gramEnd"/>
            <w:r>
              <w:rPr>
                <w:rFonts w:ascii="맑은 고딕" w:eastAsia="맑은 고딕" w:cs="맑은 고딕"/>
                <w:sz w:val="24"/>
                <w:szCs w:val="24"/>
              </w:rPr>
              <w:t xml:space="preserve"> be responsible for your tuition fee and living expenses.</w:t>
            </w:r>
          </w:p>
          <w:p w:rsidR="006F7EF6" w:rsidRDefault="00835D28" w:rsidP="00490867">
            <w:pPr>
              <w:pStyle w:val="a8"/>
              <w:wordWrap/>
              <w:spacing w:line="180" w:lineRule="auto"/>
              <w:ind w:left="750" w:right="198" w:hanging="750"/>
              <w:rPr>
                <w:rFonts w:ascii="맑은 고딕" w:eastAsia="맑은 고딕" w:cs="맑은 고딕"/>
                <w:sz w:val="24"/>
                <w:szCs w:val="24"/>
              </w:rPr>
            </w:pPr>
            <w:r>
              <w:rPr>
                <w:rFonts w:ascii="맑은 고딕" w:eastAsia="맑은 고딕" w:cs="맑은 고딕"/>
                <w:sz w:val="24"/>
                <w:szCs w:val="24"/>
              </w:rPr>
              <w:t xml:space="preserve">    </w:t>
            </w:r>
          </w:p>
          <w:p w:rsidR="006F7EF6" w:rsidRDefault="00835D28" w:rsidP="00490867">
            <w:pPr>
              <w:pStyle w:val="a8"/>
              <w:wordWrap/>
              <w:spacing w:line="180" w:lineRule="auto"/>
              <w:ind w:left="750" w:right="198" w:hanging="750"/>
              <w:rPr>
                <w:rFonts w:ascii="맑은 고딕" w:eastAsia="맑은 고딕" w:cs="맑은 고딕"/>
                <w:sz w:val="24"/>
                <w:szCs w:val="24"/>
              </w:rPr>
            </w:pPr>
            <w:r>
              <w:rPr>
                <w:rFonts w:ascii="맑은 고딕" w:eastAsia="맑은 고딕" w:cs="맑은 고딕"/>
                <w:sz w:val="24"/>
                <w:szCs w:val="24"/>
              </w:rPr>
              <w:t xml:space="preserve">     o Name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o Relationship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o Occupation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o Address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o Phone Number :</w:t>
            </w:r>
          </w:p>
          <w:p w:rsidR="006F7EF6" w:rsidRDefault="006F7EF6" w:rsidP="00490867">
            <w:pPr>
              <w:pStyle w:val="a8"/>
              <w:wordWrap/>
              <w:spacing w:line="180" w:lineRule="auto"/>
              <w:ind w:right="198"/>
              <w:rPr>
                <w:rFonts w:ascii="맑은 고딕" w:eastAsia="맑은 고딕" w:cs="맑은 고딕"/>
                <w:sz w:val="24"/>
                <w:szCs w:val="24"/>
              </w:rPr>
            </w:pPr>
          </w:p>
          <w:p w:rsidR="006F7EF6" w:rsidRDefault="00835D28" w:rsidP="00490867">
            <w:pPr>
              <w:pStyle w:val="a8"/>
              <w:wordWrap/>
              <w:spacing w:line="180" w:lineRule="auto"/>
              <w:ind w:right="198"/>
              <w:rPr>
                <w:rFonts w:ascii="맑은 고딕" w:eastAsia="맑은 고딕" w:cs="맑은 고딕"/>
                <w:spacing w:val="-10"/>
                <w:sz w:val="24"/>
                <w:szCs w:val="24"/>
              </w:rPr>
            </w:pPr>
            <w:r>
              <w:rPr>
                <w:rFonts w:ascii="맑은 고딕" w:eastAsia="맑은 고딕" w:cs="맑은 고딕"/>
                <w:sz w:val="24"/>
                <w:szCs w:val="24"/>
              </w:rPr>
              <w:t xml:space="preserve">     </w:t>
            </w:r>
            <w:r>
              <w:rPr>
                <w:rFonts w:ascii="맑은 고딕" w:eastAsia="맑은 고딕" w:cs="맑은 고딕"/>
                <w:spacing w:val="-9"/>
                <w:sz w:val="24"/>
                <w:szCs w:val="24"/>
              </w:rPr>
              <w:t>I guarantee that I will be responsible for the above-named applicant's</w:t>
            </w:r>
            <w:r>
              <w:rPr>
                <w:rFonts w:ascii="맑은 고딕" w:eastAsia="맑은 고딕" w:cs="맑은 고딕"/>
                <w:sz w:val="24"/>
                <w:szCs w:val="24"/>
              </w:rPr>
              <w:t xml:space="preserve"> </w:t>
            </w:r>
            <w:r>
              <w:rPr>
                <w:rFonts w:ascii="맑은 고딕" w:eastAsia="맑은 고딕" w:cs="맑은 고딕"/>
                <w:spacing w:val="-10"/>
                <w:sz w:val="24"/>
                <w:szCs w:val="24"/>
              </w:rPr>
              <w:t>tuition fee</w:t>
            </w:r>
          </w:p>
          <w:p w:rsidR="006F7EF6" w:rsidRDefault="00835D28" w:rsidP="00490867">
            <w:pPr>
              <w:pStyle w:val="a8"/>
              <w:wordWrap/>
              <w:spacing w:line="180" w:lineRule="auto"/>
              <w:ind w:right="198"/>
              <w:rPr>
                <w:rFonts w:ascii="맑은 고딕" w:eastAsia="맑은 고딕" w:cs="맑은 고딕"/>
                <w:spacing w:val="-10"/>
                <w:sz w:val="24"/>
                <w:szCs w:val="24"/>
              </w:rPr>
            </w:pPr>
            <w:r>
              <w:rPr>
                <w:rFonts w:ascii="맑은 고딕" w:eastAsia="맑은 고딕" w:cs="맑은 고딕"/>
                <w:spacing w:val="-10"/>
                <w:sz w:val="24"/>
                <w:szCs w:val="24"/>
              </w:rPr>
              <w:t xml:space="preserve">     </w:t>
            </w:r>
            <w:proofErr w:type="gramStart"/>
            <w:r>
              <w:rPr>
                <w:rFonts w:ascii="맑은 고딕" w:eastAsia="맑은 고딕" w:cs="맑은 고딕"/>
                <w:spacing w:val="-10"/>
                <w:sz w:val="24"/>
                <w:szCs w:val="24"/>
              </w:rPr>
              <w:t>and</w:t>
            </w:r>
            <w:proofErr w:type="gramEnd"/>
            <w:r>
              <w:rPr>
                <w:rFonts w:ascii="맑은 고딕" w:eastAsia="맑은 고딕" w:cs="맑은 고딕"/>
                <w:spacing w:val="-10"/>
                <w:sz w:val="24"/>
                <w:szCs w:val="24"/>
              </w:rPr>
              <w:t xml:space="preserve"> living expenses for the duration of the whole program.</w:t>
            </w:r>
          </w:p>
          <w:p w:rsidR="006F7EF6" w:rsidRDefault="006F7EF6" w:rsidP="00490867">
            <w:pPr>
              <w:pStyle w:val="a8"/>
              <w:wordWrap/>
              <w:spacing w:line="180" w:lineRule="auto"/>
              <w:ind w:right="198"/>
              <w:jc w:val="center"/>
              <w:rPr>
                <w:rFonts w:ascii="맑은 고딕" w:eastAsia="맑은 고딕" w:cs="맑은 고딕"/>
                <w:sz w:val="24"/>
                <w:szCs w:val="24"/>
              </w:rPr>
            </w:pPr>
          </w:p>
          <w:p w:rsidR="006F7EF6" w:rsidRDefault="00835D28" w:rsidP="00490867">
            <w:pPr>
              <w:pStyle w:val="a8"/>
              <w:wordWrap/>
              <w:spacing w:line="180" w:lineRule="auto"/>
              <w:ind w:right="198"/>
              <w:jc w:val="center"/>
              <w:rPr>
                <w:rFonts w:ascii="맑은 고딕" w:eastAsia="맑은 고딕" w:cs="맑은 고딕"/>
                <w:sz w:val="24"/>
                <w:szCs w:val="24"/>
              </w:rPr>
            </w:pPr>
            <w:r>
              <w:rPr>
                <w:rFonts w:ascii="맑은 고딕" w:eastAsia="맑은 고딕" w:cs="맑은 고딕"/>
                <w:sz w:val="24"/>
                <w:szCs w:val="24"/>
              </w:rPr>
              <w:t xml:space="preserve">                        Date :                  (</w:t>
            </w:r>
            <w:proofErr w:type="spellStart"/>
            <w:r>
              <w:rPr>
                <w:rFonts w:ascii="맑은 고딕" w:eastAsia="맑은 고딕" w:cs="맑은 고딕"/>
                <w:sz w:val="24"/>
                <w:szCs w:val="24"/>
              </w:rPr>
              <w:t>yyyy</w:t>
            </w:r>
            <w:proofErr w:type="spellEnd"/>
            <w:r>
              <w:rPr>
                <w:rFonts w:ascii="맑은 고딕" w:eastAsia="맑은 고딕" w:cs="맑은 고딕"/>
                <w:sz w:val="24"/>
                <w:szCs w:val="24"/>
              </w:rPr>
              <w:t>-mm-</w:t>
            </w:r>
            <w:proofErr w:type="spellStart"/>
            <w:r>
              <w:rPr>
                <w:rFonts w:ascii="맑은 고딕" w:eastAsia="맑은 고딕" w:cs="맑은 고딕"/>
                <w:sz w:val="24"/>
                <w:szCs w:val="24"/>
              </w:rPr>
              <w:t>dd</w:t>
            </w:r>
            <w:proofErr w:type="spellEnd"/>
            <w:r>
              <w:rPr>
                <w:rFonts w:ascii="맑은 고딕" w:eastAsia="맑은 고딕" w:cs="맑은 고딕"/>
                <w:sz w:val="24"/>
                <w:szCs w:val="24"/>
              </w:rPr>
              <w:t>)</w:t>
            </w:r>
          </w:p>
          <w:p w:rsidR="006F7EF6" w:rsidRDefault="00835D28" w:rsidP="00490867">
            <w:pPr>
              <w:pStyle w:val="a8"/>
              <w:wordWrap/>
              <w:spacing w:line="180" w:lineRule="auto"/>
              <w:ind w:right="198"/>
              <w:rPr>
                <w:rFonts w:ascii="맑은 고딕" w:eastAsia="맑은 고딕" w:cs="맑은 고딕"/>
                <w:sz w:val="16"/>
                <w:szCs w:val="16"/>
              </w:rPr>
            </w:pPr>
            <w:r>
              <w:rPr>
                <w:rFonts w:ascii="맑은 고딕" w:eastAsia="맑은 고딕" w:cs="맑은 고딕"/>
                <w:sz w:val="24"/>
                <w:szCs w:val="24"/>
              </w:rPr>
              <w:t xml:space="preserve">  </w:t>
            </w:r>
            <w:r>
              <w:rPr>
                <w:rFonts w:ascii="맑은 고딕" w:eastAsia="맑은 고딕" w:cs="맑은 고딕"/>
                <w:sz w:val="16"/>
                <w:szCs w:val="16"/>
              </w:rPr>
              <w:t xml:space="preserve">              </w:t>
            </w: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Guarantor name :</w:t>
            </w:r>
          </w:p>
          <w:p w:rsidR="006F7EF6" w:rsidRDefault="006F7EF6" w:rsidP="00490867">
            <w:pPr>
              <w:pStyle w:val="a8"/>
              <w:wordWrap/>
              <w:spacing w:line="180" w:lineRule="auto"/>
              <w:ind w:right="198"/>
              <w:rPr>
                <w:rFonts w:ascii="맑은 고딕" w:eastAsia="맑은 고딕" w:cs="맑은 고딕"/>
                <w:sz w:val="16"/>
                <w:szCs w:val="16"/>
              </w:rPr>
            </w:pPr>
          </w:p>
          <w:p w:rsidR="006F7EF6" w:rsidRDefault="00835D28" w:rsidP="00490867">
            <w:pPr>
              <w:pStyle w:val="a8"/>
              <w:wordWrap/>
              <w:spacing w:line="180" w:lineRule="auto"/>
              <w:ind w:right="198"/>
              <w:rPr>
                <w:rFonts w:ascii="맑은 고딕" w:eastAsia="맑은 고딕" w:cs="맑은 고딕"/>
                <w:sz w:val="24"/>
                <w:szCs w:val="24"/>
              </w:rPr>
            </w:pPr>
            <w:r>
              <w:rPr>
                <w:rFonts w:ascii="맑은 고딕" w:eastAsia="맑은 고딕" w:cs="맑은 고딕"/>
                <w:sz w:val="24"/>
                <w:szCs w:val="24"/>
              </w:rPr>
              <w:t xml:space="preserve">                                        Signature : </w:t>
            </w:r>
          </w:p>
          <w:p w:rsidR="006F7EF6" w:rsidRDefault="006F7EF6">
            <w:pPr>
              <w:pStyle w:val="a8"/>
              <w:ind w:right="200"/>
              <w:rPr>
                <w:rFonts w:ascii="맑은 고딕" w:eastAsia="맑은 고딕" w:cs="맑은 고딕"/>
                <w:sz w:val="26"/>
                <w:szCs w:val="26"/>
              </w:rPr>
            </w:pPr>
          </w:p>
          <w:p w:rsidR="006F7EF6" w:rsidRDefault="00835D28">
            <w:pPr>
              <w:pStyle w:val="a8"/>
              <w:wordWrap/>
              <w:spacing w:line="240" w:lineRule="auto"/>
              <w:ind w:right="200"/>
              <w:jc w:val="center"/>
              <w:rPr>
                <w:rFonts w:ascii="맑은 고딕" w:eastAsia="맑은 고딕" w:cs="맑은 고딕"/>
                <w:b/>
                <w:bCs/>
                <w:w w:val="95"/>
                <w:sz w:val="40"/>
                <w:szCs w:val="40"/>
              </w:rPr>
            </w:pPr>
            <w:r>
              <w:rPr>
                <w:rFonts w:ascii="맑은 고딕" w:eastAsia="맑은 고딕" w:cs="맑은 고딕"/>
                <w:sz w:val="40"/>
                <w:szCs w:val="40"/>
              </w:rPr>
              <w:t xml:space="preserve">  </w:t>
            </w:r>
          </w:p>
          <w:p w:rsidR="006F7EF6" w:rsidRDefault="00835D28">
            <w:pPr>
              <w:pStyle w:val="a8"/>
              <w:wordWrap/>
              <w:spacing w:line="240" w:lineRule="auto"/>
              <w:ind w:right="200"/>
              <w:jc w:val="center"/>
              <w:rPr>
                <w:rFonts w:ascii="맑은 고딕" w:eastAsia="맑은 고딕" w:cs="맑은 고딕"/>
                <w:b/>
                <w:bCs/>
                <w:w w:val="92"/>
                <w:sz w:val="32"/>
                <w:szCs w:val="32"/>
              </w:rPr>
            </w:pPr>
            <w:r>
              <w:rPr>
                <w:rFonts w:ascii="맑은 고딕" w:eastAsia="맑은 고딕" w:cs="맑은 고딕"/>
                <w:b/>
                <w:bCs/>
                <w:w w:val="95"/>
                <w:sz w:val="40"/>
                <w:szCs w:val="40"/>
              </w:rPr>
              <w:t xml:space="preserve"> </w:t>
            </w:r>
            <w:r>
              <w:rPr>
                <w:rFonts w:ascii="맑은 고딕" w:eastAsia="맑은 고딕" w:cs="맑은 고딕"/>
                <w:b/>
                <w:bCs/>
                <w:w w:val="95"/>
                <w:sz w:val="42"/>
                <w:szCs w:val="42"/>
              </w:rPr>
              <w:t xml:space="preserve"> </w:t>
            </w:r>
            <w:r>
              <w:rPr>
                <w:rFonts w:ascii="맑은 고딕" w:eastAsia="맑은 고딕" w:cs="맑은 고딕"/>
                <w:b/>
                <w:bCs/>
                <w:w w:val="92"/>
                <w:sz w:val="32"/>
                <w:szCs w:val="32"/>
              </w:rPr>
              <w:t xml:space="preserve">To the President of </w:t>
            </w:r>
            <w:proofErr w:type="spellStart"/>
            <w:r>
              <w:rPr>
                <w:rFonts w:ascii="맑은 고딕" w:eastAsia="맑은 고딕" w:cs="맑은 고딕"/>
                <w:b/>
                <w:bCs/>
                <w:w w:val="92"/>
                <w:sz w:val="32"/>
                <w:szCs w:val="32"/>
              </w:rPr>
              <w:t>Gyeongsang</w:t>
            </w:r>
            <w:proofErr w:type="spellEnd"/>
            <w:r>
              <w:rPr>
                <w:rFonts w:ascii="맑은 고딕" w:eastAsia="맑은 고딕" w:cs="맑은 고딕"/>
                <w:b/>
                <w:bCs/>
                <w:w w:val="92"/>
                <w:sz w:val="32"/>
                <w:szCs w:val="32"/>
              </w:rPr>
              <w:t xml:space="preserve"> National University</w:t>
            </w:r>
          </w:p>
        </w:tc>
      </w:tr>
    </w:tbl>
    <w:p w:rsidR="006F7EF6" w:rsidRDefault="006F7EF6">
      <w:pPr>
        <w:pStyle w:val="aa"/>
        <w:wordWrap/>
        <w:spacing w:before="100"/>
        <w:jc w:val="left"/>
        <w:rPr>
          <w:rFonts w:ascii="HY울릉도M" w:eastAsia="HY울릉도M" w:cs="HY울릉도M" w:hint="eastAsia"/>
          <w:color w:val="175942"/>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lastRenderedPageBreak/>
              <w:t xml:space="preserve"> Form 4 - Letter of Consent for TOEFL Score Verification</w:t>
            </w:r>
          </w:p>
        </w:tc>
      </w:tr>
    </w:tbl>
    <w:p w:rsidR="006F7EF6" w:rsidRDefault="006F7EF6">
      <w:pPr>
        <w:rPr>
          <w:sz w:val="2"/>
        </w:rPr>
      </w:pPr>
    </w:p>
    <w:p w:rsidR="006F7EF6" w:rsidRDefault="006F7EF6">
      <w:pPr>
        <w:pStyle w:val="aa"/>
        <w:wordWrap/>
        <w:spacing w:before="100"/>
        <w:jc w:val="left"/>
        <w:rPr>
          <w:rFonts w:ascii="HY울릉도M" w:eastAsia="HY울릉도M" w:cs="HY울릉도M"/>
          <w:color w:val="175942"/>
          <w:sz w:val="22"/>
          <w:szCs w:val="22"/>
        </w:rPr>
      </w:pPr>
    </w:p>
    <w:p w:rsidR="006F7EF6" w:rsidRDefault="006F7EF6">
      <w:pPr>
        <w:pStyle w:val="aa"/>
        <w:wordWrap/>
        <w:spacing w:before="100"/>
        <w:jc w:val="left"/>
        <w:rPr>
          <w:rFonts w:ascii="HY울릉도M" w:eastAsia="HY울릉도M" w:cs="HY울릉도M"/>
          <w:color w:val="175942"/>
          <w:sz w:val="22"/>
          <w:szCs w:val="22"/>
        </w:rPr>
      </w:pPr>
    </w:p>
    <w:p w:rsidR="006F7EF6" w:rsidRDefault="006F7EF6">
      <w:pPr>
        <w:pStyle w:val="aa"/>
        <w:wordWrap/>
        <w:spacing w:before="100"/>
        <w:jc w:val="left"/>
        <w:rPr>
          <w:rFonts w:ascii="HY울릉도M" w:eastAsia="HY울릉도M" w:cs="HY울릉도M"/>
          <w:color w:val="175942"/>
          <w:sz w:val="22"/>
          <w:szCs w:val="22"/>
        </w:rPr>
      </w:pPr>
    </w:p>
    <w:p w:rsidR="006F7EF6" w:rsidRDefault="00835D28">
      <w:pPr>
        <w:pStyle w:val="a8"/>
        <w:wordWrap/>
        <w:jc w:val="center"/>
        <w:rPr>
          <w:rFonts w:ascii="HY울릉도M" w:eastAsia="HY울릉도M" w:cs="HY울릉도M"/>
          <w:sz w:val="38"/>
          <w:szCs w:val="38"/>
        </w:rPr>
      </w:pPr>
      <w:r>
        <w:rPr>
          <w:rFonts w:ascii="HY울릉도M" w:eastAsia="HY울릉도M" w:cs="HY울릉도M"/>
          <w:sz w:val="38"/>
          <w:szCs w:val="38"/>
        </w:rPr>
        <w:t xml:space="preserve">Letter of Consent for TOEFL Score Verification </w:t>
      </w:r>
    </w:p>
    <w:p w:rsidR="006F7EF6" w:rsidRDefault="006F7EF6">
      <w:pPr>
        <w:pStyle w:val="a8"/>
        <w:tabs>
          <w:tab w:val="decimal" w:leader="middleDot" w:pos="4110"/>
        </w:tabs>
        <w:ind w:left="200" w:firstLine="15"/>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3"/>
      </w:tblGrid>
      <w:tr w:rsidR="006F7EF6">
        <w:trPr>
          <w:trHeight w:val="2326"/>
        </w:trPr>
        <w:tc>
          <w:tcPr>
            <w:tcW w:w="9523" w:type="dxa"/>
            <w:tcBorders>
              <w:top w:val="single" w:sz="9" w:space="0" w:color="000000"/>
              <w:left w:val="nil"/>
              <w:bottom w:val="single" w:sz="9" w:space="0" w:color="000000"/>
              <w:right w:val="nil"/>
              <w:tl2br w:val="nil"/>
              <w:tr2bl w:val="nil"/>
            </w:tcBorders>
            <w:vAlign w:val="center"/>
          </w:tcPr>
          <w:p w:rsidR="006F7EF6" w:rsidRDefault="00835D28">
            <w:pPr>
              <w:pStyle w:val="a8"/>
              <w:ind w:left="311" w:hanging="311"/>
              <w:rPr>
                <w:rFonts w:ascii="맑은 고딕" w:eastAsia="맑은 고딕" w:cs="맑은 고딕"/>
              </w:rPr>
            </w:pPr>
            <w:r>
              <w:rPr>
                <w:rFonts w:ascii="맑은 고딕" w:eastAsia="맑은 고딕" w:cs="맑은 고딕"/>
              </w:rPr>
              <w:t>■</w:t>
            </w:r>
            <w:r>
              <w:rPr>
                <w:rFonts w:ascii="맑은 고딕" w:eastAsia="맑은 고딕" w:cs="맑은 고딕"/>
              </w:rPr>
              <w:t xml:space="preserve"> This form is a letter of consent for GNU to verify the TOEFL Score of applicants who submitted an online TOEFL Score report.</w:t>
            </w:r>
          </w:p>
          <w:p w:rsidR="006F7EF6" w:rsidRDefault="00835D28">
            <w:pPr>
              <w:pStyle w:val="a8"/>
              <w:ind w:left="329" w:hanging="329"/>
              <w:rPr>
                <w:rFonts w:ascii="맑은 고딕" w:eastAsia="맑은 고딕" w:cs="맑은 고딕"/>
              </w:rPr>
            </w:pPr>
            <w:r>
              <w:rPr>
                <w:rFonts w:ascii="맑은 고딕" w:eastAsia="맑은 고딕" w:cs="맑은 고딕"/>
              </w:rPr>
              <w:t>■</w:t>
            </w:r>
            <w:r>
              <w:rPr>
                <w:rFonts w:ascii="맑은 고딕" w:eastAsia="맑은 고딕" w:cs="맑은 고딕"/>
              </w:rPr>
              <w:t xml:space="preserve"> Applicants who submitted an online TOEFL Score report must provide their ID (User name) and Password for ETS (</w:t>
            </w:r>
            <w:hyperlink r:id="rId22" w:history="1">
              <w:r>
                <w:rPr>
                  <w:rFonts w:ascii="맑은 고딕" w:eastAsia="맑은 고딕" w:cs="맑은 고딕"/>
                  <w:color w:val="0000FF"/>
                  <w:u w:val="single" w:color="0000FF"/>
                </w:rPr>
                <w:t>http://www.ets.org</w:t>
              </w:r>
            </w:hyperlink>
            <w:r>
              <w:rPr>
                <w:rFonts w:ascii="맑은 고딕" w:eastAsia="맑은 고딕" w:cs="맑은 고딕"/>
              </w:rPr>
              <w:t>)</w:t>
            </w:r>
          </w:p>
          <w:p w:rsidR="006F7EF6" w:rsidRDefault="00835D28">
            <w:pPr>
              <w:pStyle w:val="a8"/>
              <w:ind w:left="321" w:hanging="321"/>
              <w:rPr>
                <w:rFonts w:ascii="맑은 고딕" w:eastAsia="맑은 고딕" w:cs="맑은 고딕"/>
              </w:rPr>
            </w:pPr>
            <w:r>
              <w:rPr>
                <w:rFonts w:ascii="맑은 고딕" w:eastAsia="맑은 고딕" w:cs="맑은 고딕"/>
              </w:rPr>
              <w:t>■</w:t>
            </w:r>
            <w:r>
              <w:rPr>
                <w:rFonts w:ascii="맑은 고딕" w:eastAsia="맑은 고딕" w:cs="맑은 고딕"/>
              </w:rPr>
              <w:t xml:space="preserve"> The ID (User name) and Password provided will only be used to verify the TOEFL score. </w:t>
            </w:r>
          </w:p>
          <w:p w:rsidR="006F7EF6" w:rsidRDefault="00835D28">
            <w:pPr>
              <w:pStyle w:val="a8"/>
              <w:ind w:left="300" w:hanging="300"/>
              <w:rPr>
                <w:rFonts w:ascii="맑은 고딕" w:eastAsia="맑은 고딕" w:cs="맑은 고딕"/>
              </w:rPr>
            </w:pPr>
            <w:r>
              <w:rPr>
                <w:rFonts w:ascii="맑은 고딕" w:eastAsia="맑은 고딕" w:cs="맑은 고딕"/>
              </w:rPr>
              <w:t>■</w:t>
            </w:r>
            <w:r>
              <w:rPr>
                <w:rFonts w:ascii="맑은 고딕" w:eastAsia="맑은 고딕" w:cs="맑은 고딕"/>
              </w:rPr>
              <w:t xml:space="preserve"> Please change your password after July. 10 (Tue.) 2018. </w:t>
            </w:r>
          </w:p>
        </w:tc>
      </w:tr>
    </w:tbl>
    <w:p w:rsidR="006F7EF6" w:rsidRDefault="006F7EF6">
      <w:pPr>
        <w:rPr>
          <w:sz w:val="2"/>
        </w:rPr>
      </w:pPr>
    </w:p>
    <w:p w:rsidR="006F7EF6" w:rsidRDefault="006F7EF6">
      <w:pPr>
        <w:pStyle w:val="a8"/>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618"/>
        <w:gridCol w:w="3116"/>
        <w:gridCol w:w="1675"/>
        <w:gridCol w:w="3117"/>
      </w:tblGrid>
      <w:tr w:rsidR="006F7EF6">
        <w:trPr>
          <w:trHeight w:val="539"/>
        </w:trPr>
        <w:tc>
          <w:tcPr>
            <w:tcW w:w="1618" w:type="dxa"/>
            <w:vMerge w:val="restart"/>
            <w:tcBorders>
              <w:top w:val="single" w:sz="2" w:space="0" w:color="000000"/>
              <w:left w:val="nil"/>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Name</w:t>
            </w:r>
          </w:p>
        </w:tc>
        <w:tc>
          <w:tcPr>
            <w:tcW w:w="7908" w:type="dxa"/>
            <w:gridSpan w:val="3"/>
            <w:tcBorders>
              <w:top w:val="single" w:sz="2" w:space="0" w:color="000000"/>
              <w:left w:val="single" w:sz="2" w:space="0" w:color="000000"/>
              <w:bottom w:val="single" w:sz="2" w:space="0" w:color="000000"/>
              <w:right w:val="nil"/>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(Korean)</w:t>
            </w:r>
          </w:p>
        </w:tc>
      </w:tr>
      <w:tr w:rsidR="006F7EF6">
        <w:trPr>
          <w:trHeight w:val="539"/>
        </w:trPr>
        <w:tc>
          <w:tcPr>
            <w:tcW w:w="1618" w:type="dxa"/>
            <w:vMerge/>
            <w:tcBorders>
              <w:top w:val="single" w:sz="2" w:space="0" w:color="000000"/>
              <w:left w:val="nil"/>
              <w:bottom w:val="single" w:sz="2" w:space="0" w:color="000000"/>
              <w:right w:val="single" w:sz="2" w:space="0" w:color="000000"/>
              <w:tl2br w:val="nil"/>
              <w:tr2bl w:val="nil"/>
            </w:tcBorders>
          </w:tcPr>
          <w:p w:rsidR="006F7EF6" w:rsidRDefault="006F7EF6"/>
        </w:tc>
        <w:tc>
          <w:tcPr>
            <w:tcW w:w="7908" w:type="dxa"/>
            <w:gridSpan w:val="3"/>
            <w:tcBorders>
              <w:top w:val="single" w:sz="2" w:space="0" w:color="000000"/>
              <w:left w:val="single" w:sz="2" w:space="0" w:color="000000"/>
              <w:bottom w:val="single" w:sz="2" w:space="0" w:color="000000"/>
              <w:right w:val="nil"/>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(English)</w:t>
            </w:r>
          </w:p>
        </w:tc>
      </w:tr>
      <w:tr w:rsidR="006F7EF6">
        <w:trPr>
          <w:trHeight w:val="539"/>
        </w:trPr>
        <w:tc>
          <w:tcPr>
            <w:tcW w:w="1618" w:type="dxa"/>
            <w:tcBorders>
              <w:top w:val="single" w:sz="2" w:space="0" w:color="000000"/>
              <w:left w:val="nil"/>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Mobile Phone</w:t>
            </w:r>
          </w:p>
        </w:tc>
        <w:tc>
          <w:tcPr>
            <w:tcW w:w="7908" w:type="dxa"/>
            <w:gridSpan w:val="3"/>
            <w:tcBorders>
              <w:top w:val="single" w:sz="2" w:space="0" w:color="000000"/>
              <w:left w:val="single" w:sz="2" w:space="0" w:color="000000"/>
              <w:bottom w:val="single" w:sz="2" w:space="0" w:color="000000"/>
              <w:right w:val="nil"/>
              <w:tl2br w:val="nil"/>
              <w:tr2bl w:val="nil"/>
            </w:tcBorders>
            <w:vAlign w:val="center"/>
          </w:tcPr>
          <w:p w:rsidR="006F7EF6" w:rsidRDefault="006F7EF6">
            <w:pPr>
              <w:pStyle w:val="a8"/>
              <w:spacing w:line="240" w:lineRule="auto"/>
              <w:rPr>
                <w:rFonts w:ascii="맑은 고딕" w:eastAsia="맑은 고딕" w:cs="맑은 고딕"/>
              </w:rPr>
            </w:pPr>
          </w:p>
        </w:tc>
      </w:tr>
      <w:tr w:rsidR="006F7EF6">
        <w:trPr>
          <w:trHeight w:val="539"/>
        </w:trPr>
        <w:tc>
          <w:tcPr>
            <w:tcW w:w="1618" w:type="dxa"/>
            <w:tcBorders>
              <w:top w:val="single" w:sz="2" w:space="0" w:color="000000"/>
              <w:left w:val="nil"/>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Examinee</w:t>
            </w:r>
            <w:r>
              <w:rPr>
                <w:rFonts w:ascii="맑은 고딕" w:eastAsia="맑은 고딕" w:cs="맑은 고딕"/>
              </w:rPr>
              <w:t>´</w:t>
            </w:r>
            <w:r>
              <w:rPr>
                <w:rFonts w:ascii="맑은 고딕" w:eastAsia="맑은 고딕" w:cs="맑은 고딕"/>
              </w:rPr>
              <w:t>s  Number</w:t>
            </w:r>
          </w:p>
        </w:tc>
        <w:tc>
          <w:tcPr>
            <w:tcW w:w="3116"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맑은 고딕" w:eastAsia="맑은 고딕" w:cs="맑은 고딕"/>
              </w:rPr>
            </w:pPr>
          </w:p>
        </w:tc>
        <w:tc>
          <w:tcPr>
            <w:tcW w:w="1675" w:type="dxa"/>
            <w:tcBorders>
              <w:top w:val="single" w:sz="2"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Department</w:t>
            </w:r>
          </w:p>
        </w:tc>
        <w:tc>
          <w:tcPr>
            <w:tcW w:w="3116" w:type="dxa"/>
            <w:tcBorders>
              <w:top w:val="single" w:sz="2" w:space="0" w:color="000000"/>
              <w:left w:val="single" w:sz="2" w:space="0" w:color="000000"/>
              <w:bottom w:val="single" w:sz="2" w:space="0" w:color="000000"/>
              <w:right w:val="nil"/>
              <w:tl2br w:val="nil"/>
              <w:tr2bl w:val="nil"/>
            </w:tcBorders>
            <w:vAlign w:val="center"/>
          </w:tcPr>
          <w:p w:rsidR="006F7EF6" w:rsidRDefault="006F7EF6">
            <w:pPr>
              <w:pStyle w:val="a8"/>
              <w:spacing w:line="240" w:lineRule="auto"/>
              <w:rPr>
                <w:rFonts w:ascii="맑은 고딕" w:eastAsia="맑은 고딕" w:cs="맑은 고딕"/>
              </w:rPr>
            </w:pPr>
          </w:p>
        </w:tc>
      </w:tr>
      <w:tr w:rsidR="006F7EF6">
        <w:trPr>
          <w:trHeight w:val="632"/>
        </w:trPr>
        <w:tc>
          <w:tcPr>
            <w:tcW w:w="1618" w:type="dxa"/>
            <w:tcBorders>
              <w:top w:val="single" w:sz="2" w:space="0" w:color="000000"/>
              <w:left w:val="nil"/>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TOEFL (</w:t>
            </w:r>
            <w:proofErr w:type="spellStart"/>
            <w:r>
              <w:rPr>
                <w:rFonts w:ascii="맑은 고딕" w:eastAsia="맑은 고딕" w:cs="맑은 고딕"/>
              </w:rPr>
              <w:t>iBT</w:t>
            </w:r>
            <w:proofErr w:type="spellEnd"/>
            <w:r>
              <w:rPr>
                <w:rFonts w:ascii="맑은 고딕" w:eastAsia="맑은 고딕" w:cs="맑은 고딕"/>
              </w:rPr>
              <w:t xml:space="preserve">) </w:t>
            </w:r>
          </w:p>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Score</w:t>
            </w:r>
          </w:p>
        </w:tc>
        <w:tc>
          <w:tcPr>
            <w:tcW w:w="3116"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맑은 고딕" w:eastAsia="맑은 고딕" w:cs="맑은 고딕"/>
              </w:rPr>
            </w:pPr>
          </w:p>
        </w:tc>
        <w:tc>
          <w:tcPr>
            <w:tcW w:w="1675" w:type="dxa"/>
            <w:tcBorders>
              <w:top w:val="single" w:sz="2"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TOEFL (</w:t>
            </w:r>
            <w:proofErr w:type="spellStart"/>
            <w:r>
              <w:rPr>
                <w:rFonts w:ascii="맑은 고딕" w:eastAsia="맑은 고딕" w:cs="맑은 고딕"/>
              </w:rPr>
              <w:t>iBT</w:t>
            </w:r>
            <w:proofErr w:type="spellEnd"/>
            <w:r>
              <w:rPr>
                <w:rFonts w:ascii="맑은 고딕" w:eastAsia="맑은 고딕" w:cs="맑은 고딕"/>
              </w:rPr>
              <w:t xml:space="preserve">) </w:t>
            </w:r>
          </w:p>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Test Date</w:t>
            </w:r>
          </w:p>
        </w:tc>
        <w:tc>
          <w:tcPr>
            <w:tcW w:w="3116" w:type="dxa"/>
            <w:tcBorders>
              <w:top w:val="single" w:sz="2" w:space="0" w:color="000000"/>
              <w:left w:val="single" w:sz="2" w:space="0" w:color="000000"/>
              <w:bottom w:val="single" w:sz="2" w:space="0" w:color="000000"/>
              <w:right w:val="nil"/>
              <w:tl2br w:val="nil"/>
              <w:tr2bl w:val="nil"/>
            </w:tcBorders>
            <w:vAlign w:val="center"/>
          </w:tcPr>
          <w:p w:rsidR="006F7EF6" w:rsidRDefault="00835D28">
            <w:pPr>
              <w:pStyle w:val="a8"/>
              <w:spacing w:line="240" w:lineRule="auto"/>
              <w:rPr>
                <w:rFonts w:ascii="맑은 고딕" w:eastAsia="맑은 고딕" w:cs="맑은 고딕"/>
              </w:rPr>
            </w:pPr>
            <w:r>
              <w:rPr>
                <w:rFonts w:ascii="맑은 고딕" w:eastAsia="맑은 고딕" w:cs="맑은 고딕"/>
              </w:rPr>
              <w:t xml:space="preserve"> </w:t>
            </w:r>
          </w:p>
        </w:tc>
      </w:tr>
      <w:tr w:rsidR="006F7EF6" w:rsidTr="00076745">
        <w:trPr>
          <w:trHeight w:val="90"/>
        </w:trPr>
        <w:tc>
          <w:tcPr>
            <w:tcW w:w="1618" w:type="dxa"/>
            <w:tcBorders>
              <w:top w:val="single" w:sz="2" w:space="0" w:color="000000"/>
              <w:left w:val="nil"/>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ETS ID (user name)</w:t>
            </w:r>
          </w:p>
        </w:tc>
        <w:tc>
          <w:tcPr>
            <w:tcW w:w="3116"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맑은 고딕" w:eastAsia="맑은 고딕" w:cs="맑은 고딕"/>
              </w:rPr>
            </w:pPr>
          </w:p>
        </w:tc>
        <w:tc>
          <w:tcPr>
            <w:tcW w:w="1675" w:type="dxa"/>
            <w:tcBorders>
              <w:top w:val="single" w:sz="2" w:space="0" w:color="000000"/>
              <w:left w:val="single" w:sz="2" w:space="0" w:color="000000"/>
              <w:bottom w:val="single" w:sz="2" w:space="0" w:color="000000"/>
              <w:right w:val="single" w:sz="2" w:space="0" w:color="000000"/>
              <w:tl2br w:val="nil"/>
              <w:tr2bl w:val="nil"/>
            </w:tcBorders>
            <w:shd w:val="clear" w:color="auto" w:fill="F0EFEF"/>
            <w:vAlign w:val="center"/>
          </w:tcPr>
          <w:p w:rsidR="006F7EF6" w:rsidRDefault="00835D28">
            <w:pPr>
              <w:pStyle w:val="a8"/>
              <w:wordWrap/>
              <w:spacing w:line="240" w:lineRule="auto"/>
              <w:jc w:val="center"/>
              <w:rPr>
                <w:rFonts w:ascii="맑은 고딕" w:eastAsia="맑은 고딕" w:cs="맑은 고딕"/>
              </w:rPr>
            </w:pPr>
            <w:r>
              <w:rPr>
                <w:rFonts w:ascii="맑은 고딕" w:eastAsia="맑은 고딕" w:cs="맑은 고딕"/>
              </w:rPr>
              <w:t>ETS Password</w:t>
            </w:r>
          </w:p>
        </w:tc>
        <w:tc>
          <w:tcPr>
            <w:tcW w:w="3116" w:type="dxa"/>
            <w:tcBorders>
              <w:top w:val="single" w:sz="2" w:space="0" w:color="000000"/>
              <w:left w:val="single" w:sz="2" w:space="0" w:color="000000"/>
              <w:bottom w:val="single" w:sz="2" w:space="0" w:color="000000"/>
              <w:right w:val="nil"/>
              <w:tl2br w:val="nil"/>
              <w:tr2bl w:val="nil"/>
            </w:tcBorders>
            <w:vAlign w:val="center"/>
          </w:tcPr>
          <w:p w:rsidR="006F7EF6" w:rsidRDefault="006F7EF6">
            <w:pPr>
              <w:pStyle w:val="a8"/>
              <w:spacing w:line="240" w:lineRule="auto"/>
              <w:rPr>
                <w:rFonts w:ascii="맑은 고딕" w:eastAsia="맑은 고딕" w:cs="맑은 고딕"/>
              </w:rPr>
            </w:pPr>
          </w:p>
        </w:tc>
      </w:tr>
    </w:tbl>
    <w:p w:rsidR="006F7EF6" w:rsidRDefault="006F7EF6">
      <w:pPr>
        <w:rPr>
          <w:sz w:val="2"/>
        </w:rPr>
      </w:pPr>
    </w:p>
    <w:p w:rsidR="006F7EF6" w:rsidRDefault="006F7EF6">
      <w:pPr>
        <w:pStyle w:val="a8"/>
      </w:pPr>
    </w:p>
    <w:p w:rsidR="006F7EF6" w:rsidRDefault="00835D28">
      <w:pPr>
        <w:pStyle w:val="a8"/>
        <w:wordWrap/>
        <w:spacing w:line="280" w:lineRule="auto"/>
        <w:jc w:val="center"/>
        <w:rPr>
          <w:rFonts w:ascii="맑은 고딕" w:eastAsia="맑은 고딕" w:cs="맑은 고딕"/>
          <w:sz w:val="22"/>
          <w:szCs w:val="22"/>
        </w:rPr>
      </w:pPr>
      <w:r>
        <w:rPr>
          <w:rFonts w:ascii="맑은 고딕" w:eastAsia="맑은 고딕" w:cs="맑은 고딕"/>
          <w:sz w:val="22"/>
          <w:szCs w:val="22"/>
        </w:rPr>
        <w:t xml:space="preserve">I have reviewed all of the above details </w:t>
      </w:r>
    </w:p>
    <w:p w:rsidR="006F7EF6" w:rsidRDefault="00835D28">
      <w:pPr>
        <w:pStyle w:val="a8"/>
        <w:wordWrap/>
        <w:spacing w:line="280" w:lineRule="auto"/>
        <w:jc w:val="center"/>
        <w:rPr>
          <w:rFonts w:ascii="맑은 고딕" w:eastAsia="맑은 고딕" w:cs="맑은 고딕"/>
          <w:sz w:val="22"/>
          <w:szCs w:val="22"/>
        </w:rPr>
      </w:pPr>
      <w:proofErr w:type="gramStart"/>
      <w:r>
        <w:rPr>
          <w:rFonts w:ascii="맑은 고딕" w:eastAsia="맑은 고딕" w:cs="맑은 고딕"/>
          <w:sz w:val="22"/>
          <w:szCs w:val="22"/>
        </w:rPr>
        <w:t>and</w:t>
      </w:r>
      <w:proofErr w:type="gramEnd"/>
      <w:r>
        <w:rPr>
          <w:rFonts w:ascii="맑은 고딕" w:eastAsia="맑은 고딕" w:cs="맑은 고딕"/>
          <w:sz w:val="22"/>
          <w:szCs w:val="22"/>
        </w:rPr>
        <w:t xml:space="preserve"> I authorize the Office of International &amp; External Cooperation of GNU to verify my TOEFL (</w:t>
      </w:r>
      <w:proofErr w:type="spellStart"/>
      <w:r>
        <w:rPr>
          <w:rFonts w:ascii="맑은 고딕" w:eastAsia="맑은 고딕" w:cs="맑은 고딕"/>
          <w:sz w:val="22"/>
          <w:szCs w:val="22"/>
        </w:rPr>
        <w:t>iBT</w:t>
      </w:r>
      <w:proofErr w:type="spellEnd"/>
      <w:r>
        <w:rPr>
          <w:rFonts w:ascii="맑은 고딕" w:eastAsia="맑은 고딕" w:cs="맑은 고딕"/>
          <w:sz w:val="22"/>
          <w:szCs w:val="22"/>
        </w:rPr>
        <w:t xml:space="preserve">) Score </w:t>
      </w:r>
    </w:p>
    <w:p w:rsidR="006F7EF6" w:rsidRDefault="006F7EF6">
      <w:pPr>
        <w:pStyle w:val="a8"/>
        <w:wordWrap/>
        <w:spacing w:line="280" w:lineRule="auto"/>
        <w:jc w:val="center"/>
        <w:rPr>
          <w:sz w:val="22"/>
          <w:szCs w:val="22"/>
        </w:rPr>
      </w:pPr>
    </w:p>
    <w:p w:rsidR="006F7EF6" w:rsidRDefault="006F7EF6">
      <w:pPr>
        <w:pStyle w:val="a8"/>
        <w:wordWrap/>
        <w:spacing w:line="280" w:lineRule="auto"/>
        <w:jc w:val="center"/>
        <w:rPr>
          <w:sz w:val="22"/>
          <w:szCs w:val="22"/>
        </w:rPr>
      </w:pPr>
    </w:p>
    <w:p w:rsidR="006F7EF6" w:rsidRDefault="006F7EF6">
      <w:pPr>
        <w:pStyle w:val="a8"/>
        <w:wordWrap/>
        <w:spacing w:line="280" w:lineRule="auto"/>
        <w:jc w:val="center"/>
        <w:rPr>
          <w:sz w:val="22"/>
          <w:szCs w:val="22"/>
        </w:rPr>
      </w:pPr>
    </w:p>
    <w:p w:rsidR="006F7EF6" w:rsidRDefault="006F7EF6">
      <w:pPr>
        <w:pStyle w:val="a8"/>
        <w:wordWrap/>
        <w:spacing w:line="280" w:lineRule="auto"/>
        <w:jc w:val="right"/>
        <w:rPr>
          <w:sz w:val="22"/>
          <w:szCs w:val="22"/>
        </w:rPr>
      </w:pPr>
    </w:p>
    <w:p w:rsidR="006F7EF6" w:rsidRDefault="00835D28">
      <w:pPr>
        <w:pStyle w:val="a8"/>
        <w:wordWrap/>
        <w:spacing w:line="280" w:lineRule="auto"/>
        <w:jc w:val="left"/>
        <w:rPr>
          <w:rFonts w:ascii="맑은 고딕" w:eastAsia="맑은 고딕" w:cs="맑은 고딕"/>
          <w:sz w:val="22"/>
          <w:szCs w:val="22"/>
        </w:rPr>
      </w:pPr>
      <w:r>
        <w:rPr>
          <w:rFonts w:ascii="맑은 고딕" w:eastAsia="맑은 고딕" w:cs="맑은 고딕"/>
          <w:sz w:val="22"/>
          <w:szCs w:val="22"/>
        </w:rPr>
        <w:t xml:space="preserve">                                                             Date:                </w:t>
      </w:r>
    </w:p>
    <w:p w:rsidR="006F7EF6" w:rsidRDefault="00835D28">
      <w:pPr>
        <w:pStyle w:val="a8"/>
        <w:wordWrap/>
        <w:spacing w:line="280" w:lineRule="auto"/>
        <w:jc w:val="left"/>
        <w:rPr>
          <w:rFonts w:ascii="맑은 고딕" w:eastAsia="맑은 고딕" w:cs="맑은 고딕"/>
          <w:sz w:val="22"/>
          <w:szCs w:val="22"/>
        </w:rPr>
      </w:pPr>
      <w:r>
        <w:rPr>
          <w:rFonts w:ascii="맑은 고딕" w:eastAsia="맑은 고딕" w:cs="맑은 고딕"/>
          <w:sz w:val="22"/>
          <w:szCs w:val="22"/>
        </w:rPr>
        <w:t xml:space="preserve">                                                             Name:                   </w:t>
      </w:r>
    </w:p>
    <w:p w:rsidR="006F7EF6" w:rsidRDefault="00835D28">
      <w:pPr>
        <w:pStyle w:val="a8"/>
        <w:wordWrap/>
        <w:spacing w:line="280" w:lineRule="auto"/>
        <w:jc w:val="left"/>
        <w:rPr>
          <w:rFonts w:ascii="맑은 고딕" w:eastAsia="맑은 고딕" w:cs="맑은 고딕"/>
          <w:sz w:val="22"/>
          <w:szCs w:val="22"/>
        </w:rPr>
      </w:pPr>
      <w:r>
        <w:rPr>
          <w:rFonts w:ascii="맑은 고딕" w:eastAsia="맑은 고딕" w:cs="맑은 고딕"/>
          <w:sz w:val="22"/>
          <w:szCs w:val="22"/>
        </w:rPr>
        <w:t xml:space="preserve">                                                             Signature:   </w:t>
      </w:r>
    </w:p>
    <w:p w:rsidR="006F7EF6" w:rsidRDefault="006F7EF6">
      <w:pPr>
        <w:pStyle w:val="a8"/>
        <w:wordWrap/>
        <w:spacing w:line="280" w:lineRule="auto"/>
        <w:jc w:val="right"/>
        <w:rPr>
          <w:rFonts w:ascii="맑은 고딕" w:eastAsia="맑은 고딕" w:cs="맑은 고딕"/>
          <w:sz w:val="22"/>
          <w:szCs w:val="22"/>
        </w:rPr>
      </w:pPr>
    </w:p>
    <w:p w:rsidR="006F7EF6" w:rsidRDefault="006F7EF6">
      <w:pPr>
        <w:pStyle w:val="aa"/>
        <w:wordWrap/>
        <w:spacing w:before="100"/>
        <w:jc w:val="left"/>
        <w:rPr>
          <w:rFonts w:ascii="HY울릉도M" w:eastAsia="HY울릉도M" w:cs="HY울릉도M" w:hint="eastAsia"/>
          <w:color w:val="175942"/>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lastRenderedPageBreak/>
              <w:t xml:space="preserve"> Campus</w:t>
            </w:r>
          </w:p>
        </w:tc>
      </w:tr>
    </w:tbl>
    <w:p w:rsidR="006F7EF6" w:rsidRDefault="006F7EF6">
      <w:pPr>
        <w:pStyle w:val="aa"/>
        <w:wordWrap/>
        <w:spacing w:before="100"/>
        <w:jc w:val="left"/>
        <w:rPr>
          <w:rFonts w:ascii="HY울릉도M" w:eastAsia="HY울릉도M" w:cs="HY울릉도M"/>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524"/>
        <w:gridCol w:w="1611"/>
        <w:gridCol w:w="1669"/>
        <w:gridCol w:w="112"/>
        <w:gridCol w:w="1270"/>
        <w:gridCol w:w="2248"/>
        <w:gridCol w:w="1116"/>
      </w:tblGrid>
      <w:tr w:rsidR="006F7EF6">
        <w:trPr>
          <w:trHeight w:val="333"/>
        </w:trPr>
        <w:tc>
          <w:tcPr>
            <w:tcW w:w="1524" w:type="dxa"/>
            <w:tcBorders>
              <w:top w:val="nil"/>
              <w:left w:val="nil"/>
              <w:bottom w:val="nil"/>
              <w:right w:val="dotted" w:sz="2" w:space="0" w:color="315F97"/>
              <w:tl2br w:val="nil"/>
              <w:tr2bl w:val="nil"/>
            </w:tcBorders>
            <w:vAlign w:val="center"/>
          </w:tcPr>
          <w:p w:rsidR="006F7EF6" w:rsidRDefault="006F7EF6">
            <w:pPr>
              <w:pStyle w:val="a8"/>
              <w:rPr>
                <w:rFonts w:ascii="맑은 고딕" w:eastAsia="맑은 고딕" w:cs="맑은 고딕" w:hint="eastAsia"/>
                <w:sz w:val="22"/>
                <w:szCs w:val="22"/>
              </w:rPr>
            </w:pPr>
          </w:p>
        </w:tc>
        <w:tc>
          <w:tcPr>
            <w:tcW w:w="1611" w:type="dxa"/>
            <w:tcBorders>
              <w:top w:val="dotted" w:sz="2" w:space="0" w:color="315F97"/>
              <w:left w:val="dotted" w:sz="2" w:space="0" w:color="315F97"/>
              <w:bottom w:val="nil"/>
              <w:right w:val="dotted" w:sz="2" w:space="0" w:color="315F97"/>
              <w:tl2br w:val="nil"/>
              <w:tr2bl w:val="nil"/>
            </w:tcBorders>
            <w:shd w:val="clear" w:color="auto" w:fill="719FD1"/>
            <w:vAlign w:val="center"/>
          </w:tcPr>
          <w:p w:rsidR="006F7EF6" w:rsidRDefault="00835D28">
            <w:pPr>
              <w:pStyle w:val="a8"/>
              <w:wordWrap/>
              <w:jc w:val="center"/>
              <w:rPr>
                <w:rFonts w:ascii="맑은 고딕" w:eastAsia="맑은 고딕" w:cs="맑은 고딕"/>
                <w:b/>
                <w:bCs/>
                <w:sz w:val="22"/>
                <w:szCs w:val="22"/>
              </w:rPr>
            </w:pPr>
            <w:proofErr w:type="spellStart"/>
            <w:r>
              <w:rPr>
                <w:rFonts w:ascii="맑은 고딕" w:eastAsia="맑은 고딕" w:cs="맑은 고딕"/>
                <w:b/>
                <w:bCs/>
                <w:sz w:val="22"/>
                <w:szCs w:val="22"/>
              </w:rPr>
              <w:t>Gajwa</w:t>
            </w:r>
            <w:proofErr w:type="spellEnd"/>
            <w:r>
              <w:rPr>
                <w:rFonts w:ascii="맑은 고딕" w:eastAsia="맑은 고딕" w:cs="맑은 고딕"/>
                <w:b/>
                <w:bCs/>
                <w:sz w:val="22"/>
                <w:szCs w:val="22"/>
              </w:rPr>
              <w:t xml:space="preserve"> Campus</w:t>
            </w:r>
          </w:p>
        </w:tc>
        <w:tc>
          <w:tcPr>
            <w:tcW w:w="1668" w:type="dxa"/>
            <w:tcBorders>
              <w:top w:val="nil"/>
              <w:left w:val="dotted" w:sz="2" w:space="0" w:color="315F97"/>
              <w:bottom w:val="nil"/>
              <w:right w:val="nil"/>
              <w:tl2br w:val="nil"/>
              <w:tr2bl w:val="nil"/>
            </w:tcBorders>
            <w:vAlign w:val="center"/>
          </w:tcPr>
          <w:p w:rsidR="006F7EF6" w:rsidRDefault="006F7EF6">
            <w:pPr>
              <w:pStyle w:val="a8"/>
              <w:rPr>
                <w:rFonts w:ascii="맑은 고딕" w:eastAsia="맑은 고딕" w:cs="맑은 고딕"/>
                <w:sz w:val="22"/>
                <w:szCs w:val="22"/>
              </w:rPr>
            </w:pPr>
          </w:p>
        </w:tc>
        <w:tc>
          <w:tcPr>
            <w:tcW w:w="112" w:type="dxa"/>
            <w:tcBorders>
              <w:top w:val="nil"/>
              <w:left w:val="nil"/>
              <w:bottom w:val="nil"/>
              <w:right w:val="nil"/>
              <w:tl2br w:val="nil"/>
              <w:tr2bl w:val="nil"/>
            </w:tcBorders>
            <w:vAlign w:val="center"/>
          </w:tcPr>
          <w:p w:rsidR="006F7EF6" w:rsidRDefault="006F7EF6">
            <w:pPr>
              <w:pStyle w:val="a8"/>
              <w:rPr>
                <w:rFonts w:ascii="맑은 고딕" w:eastAsia="맑은 고딕" w:cs="맑은 고딕"/>
                <w:sz w:val="22"/>
                <w:szCs w:val="22"/>
              </w:rPr>
            </w:pPr>
          </w:p>
        </w:tc>
        <w:tc>
          <w:tcPr>
            <w:tcW w:w="1270" w:type="dxa"/>
            <w:tcBorders>
              <w:top w:val="nil"/>
              <w:left w:val="nil"/>
              <w:bottom w:val="nil"/>
              <w:right w:val="dotted" w:sz="2" w:space="0" w:color="699B37"/>
              <w:tl2br w:val="nil"/>
              <w:tr2bl w:val="nil"/>
            </w:tcBorders>
            <w:vAlign w:val="center"/>
          </w:tcPr>
          <w:p w:rsidR="006F7EF6" w:rsidRDefault="006F7EF6">
            <w:pPr>
              <w:pStyle w:val="a8"/>
              <w:rPr>
                <w:rFonts w:ascii="맑은 고딕" w:eastAsia="맑은 고딕" w:cs="맑은 고딕"/>
                <w:b/>
                <w:bCs/>
                <w:sz w:val="22"/>
                <w:szCs w:val="22"/>
              </w:rPr>
            </w:pPr>
          </w:p>
        </w:tc>
        <w:tc>
          <w:tcPr>
            <w:tcW w:w="2248" w:type="dxa"/>
            <w:tcBorders>
              <w:top w:val="dotted" w:sz="2" w:space="0" w:color="699B37"/>
              <w:left w:val="dotted" w:sz="2" w:space="0" w:color="699B37"/>
              <w:bottom w:val="nil"/>
              <w:right w:val="dotted" w:sz="2" w:space="0" w:color="699B37"/>
              <w:tl2br w:val="nil"/>
              <w:tr2bl w:val="nil"/>
            </w:tcBorders>
            <w:shd w:val="clear" w:color="auto" w:fill="699B37"/>
            <w:vAlign w:val="center"/>
          </w:tcPr>
          <w:p w:rsidR="006F7EF6" w:rsidRDefault="00835D28">
            <w:pPr>
              <w:pStyle w:val="a8"/>
              <w:wordWrap/>
              <w:jc w:val="center"/>
              <w:rPr>
                <w:rFonts w:ascii="맑은 고딕" w:eastAsia="맑은 고딕" w:cs="맑은 고딕"/>
                <w:b/>
                <w:bCs/>
                <w:sz w:val="22"/>
                <w:szCs w:val="22"/>
              </w:rPr>
            </w:pPr>
            <w:proofErr w:type="spellStart"/>
            <w:r>
              <w:rPr>
                <w:rFonts w:ascii="맑은 고딕" w:eastAsia="맑은 고딕" w:cs="맑은 고딕"/>
                <w:b/>
                <w:bCs/>
                <w:sz w:val="22"/>
                <w:szCs w:val="22"/>
              </w:rPr>
              <w:t>Tongyeong</w:t>
            </w:r>
            <w:proofErr w:type="spellEnd"/>
            <w:r>
              <w:rPr>
                <w:rFonts w:ascii="맑은 고딕" w:eastAsia="맑은 고딕" w:cs="맑은 고딕"/>
                <w:b/>
                <w:bCs/>
                <w:sz w:val="22"/>
                <w:szCs w:val="22"/>
              </w:rPr>
              <w:t xml:space="preserve"> Campus</w:t>
            </w:r>
          </w:p>
        </w:tc>
        <w:tc>
          <w:tcPr>
            <w:tcW w:w="1116" w:type="dxa"/>
            <w:tcBorders>
              <w:top w:val="nil"/>
              <w:left w:val="dotted" w:sz="2" w:space="0" w:color="699B37"/>
              <w:bottom w:val="nil"/>
              <w:right w:val="nil"/>
              <w:tl2br w:val="nil"/>
              <w:tr2bl w:val="nil"/>
            </w:tcBorders>
            <w:vAlign w:val="center"/>
          </w:tcPr>
          <w:p w:rsidR="006F7EF6" w:rsidRDefault="006F7EF6">
            <w:pPr>
              <w:pStyle w:val="a8"/>
              <w:rPr>
                <w:rFonts w:ascii="맑은 고딕" w:eastAsia="맑은 고딕" w:cs="맑은 고딕"/>
                <w:b/>
                <w:bCs/>
                <w:sz w:val="22"/>
                <w:szCs w:val="22"/>
              </w:rPr>
            </w:pPr>
          </w:p>
        </w:tc>
      </w:tr>
      <w:tr w:rsidR="006F7EF6">
        <w:trPr>
          <w:trHeight w:val="3020"/>
        </w:trPr>
        <w:tc>
          <w:tcPr>
            <w:tcW w:w="4804" w:type="dxa"/>
            <w:gridSpan w:val="3"/>
            <w:tcBorders>
              <w:top w:val="nil"/>
              <w:left w:val="nil"/>
              <w:bottom w:val="nil"/>
              <w:right w:val="nil"/>
              <w:tl2br w:val="nil"/>
              <w:tr2bl w:val="nil"/>
            </w:tcBorders>
            <w:vAlign w:val="center"/>
          </w:tcPr>
          <w:p w:rsidR="006F7EF6" w:rsidRDefault="00835D28">
            <w:pPr>
              <w:pStyle w:val="a8"/>
              <w:wordWrap/>
              <w:jc w:val="center"/>
            </w:pPr>
            <w:r>
              <w:rPr>
                <w:noProof/>
              </w:rPr>
              <w:drawing>
                <wp:inline distT="0" distB="0" distL="0" distR="0">
                  <wp:extent cx="2869946" cy="186842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23" cstate="print">
                            <a:lum/>
                          </a:blip>
                          <a:srcRect/>
                          <a:stretch>
                            <a:fillRect/>
                          </a:stretch>
                        </pic:blipFill>
                        <pic:spPr>
                          <a:xfrm>
                            <a:off x="0" y="0"/>
                            <a:ext cx="2869946" cy="1868424"/>
                          </a:xfrm>
                          <a:prstGeom prst="rect">
                            <a:avLst/>
                          </a:prstGeom>
                        </pic:spPr>
                      </pic:pic>
                    </a:graphicData>
                  </a:graphic>
                </wp:inline>
              </w:drawing>
            </w:r>
          </w:p>
        </w:tc>
        <w:tc>
          <w:tcPr>
            <w:tcW w:w="112" w:type="dxa"/>
            <w:tcBorders>
              <w:top w:val="nil"/>
              <w:left w:val="nil"/>
              <w:bottom w:val="nil"/>
              <w:right w:val="nil"/>
              <w:tl2br w:val="nil"/>
              <w:tr2bl w:val="nil"/>
            </w:tcBorders>
            <w:vAlign w:val="center"/>
          </w:tcPr>
          <w:p w:rsidR="006F7EF6" w:rsidRDefault="006F7EF6">
            <w:pPr>
              <w:pStyle w:val="a8"/>
              <w:wordWrap/>
              <w:jc w:val="center"/>
            </w:pPr>
          </w:p>
        </w:tc>
        <w:tc>
          <w:tcPr>
            <w:tcW w:w="4634" w:type="dxa"/>
            <w:gridSpan w:val="3"/>
            <w:tcBorders>
              <w:top w:val="nil"/>
              <w:left w:val="nil"/>
              <w:bottom w:val="nil"/>
              <w:right w:val="nil"/>
              <w:tl2br w:val="nil"/>
              <w:tr2bl w:val="nil"/>
            </w:tcBorders>
            <w:vAlign w:val="center"/>
          </w:tcPr>
          <w:p w:rsidR="006F7EF6" w:rsidRDefault="00835D28">
            <w:pPr>
              <w:pStyle w:val="a8"/>
              <w:wordWrap/>
              <w:jc w:val="center"/>
              <w:rPr>
                <w:rFonts w:ascii="가는한" w:eastAsia="가는한" w:cs="가는한"/>
                <w:sz w:val="22"/>
                <w:szCs w:val="22"/>
              </w:rPr>
            </w:pPr>
            <w:r>
              <w:rPr>
                <w:noProof/>
              </w:rPr>
              <w:drawing>
                <wp:inline distT="0" distB="0" distL="0" distR="0">
                  <wp:extent cx="2906776" cy="188226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24" cstate="print">
                            <a:lum/>
                          </a:blip>
                          <a:srcRect/>
                          <a:stretch>
                            <a:fillRect/>
                          </a:stretch>
                        </pic:blipFill>
                        <pic:spPr>
                          <a:xfrm>
                            <a:off x="0" y="0"/>
                            <a:ext cx="2906776" cy="1882267"/>
                          </a:xfrm>
                          <a:prstGeom prst="rect">
                            <a:avLst/>
                          </a:prstGeom>
                        </pic:spPr>
                      </pic:pic>
                    </a:graphicData>
                  </a:graphic>
                </wp:inline>
              </w:drawing>
            </w:r>
          </w:p>
        </w:tc>
      </w:tr>
    </w:tbl>
    <w:p w:rsidR="006F7EF6" w:rsidRDefault="00835D28">
      <w:pPr>
        <w:pStyle w:val="a8"/>
        <w:rPr>
          <w:rFonts w:ascii="맑은 고딕" w:eastAsia="맑은 고딕" w:cs="맑은 고딕"/>
          <w:sz w:val="22"/>
          <w:szCs w:val="22"/>
        </w:rPr>
      </w:pPr>
      <w:r>
        <w:rPr>
          <w:rFonts w:ascii="굴림" w:eastAsia="굴림" w:cs="굴림"/>
          <w:w w:val="80"/>
          <w:sz w:val="22"/>
          <w:szCs w:val="22"/>
        </w:rPr>
        <w:t xml:space="preserve"> </w:t>
      </w:r>
      <w:r>
        <w:rPr>
          <w:rFonts w:ascii="맑은 고딕" w:eastAsia="맑은 고딕" w:cs="맑은 고딕"/>
          <w:sz w:val="22"/>
          <w:szCs w:val="22"/>
        </w:rPr>
        <w:t>【</w:t>
      </w:r>
      <w:proofErr w:type="spellStart"/>
      <w:r>
        <w:rPr>
          <w:rFonts w:ascii="맑은 고딕" w:eastAsia="맑은 고딕" w:cs="맑은 고딕"/>
          <w:sz w:val="22"/>
          <w:szCs w:val="22"/>
        </w:rPr>
        <w:t>Gajwa</w:t>
      </w:r>
      <w:proofErr w:type="spellEnd"/>
      <w:r>
        <w:rPr>
          <w:rFonts w:ascii="맑은 고딕" w:eastAsia="맑은 고딕" w:cs="맑은 고딕"/>
          <w:sz w:val="22"/>
          <w:szCs w:val="22"/>
        </w:rPr>
        <w:t xml:space="preserve"> Campus】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187"/>
        <w:gridCol w:w="7411"/>
      </w:tblGrid>
      <w:tr w:rsidR="006F7EF6" w:rsidTr="00076745">
        <w:trPr>
          <w:trHeight w:val="187"/>
        </w:trPr>
        <w:tc>
          <w:tcPr>
            <w:tcW w:w="2187" w:type="dxa"/>
            <w:tcBorders>
              <w:top w:val="single" w:sz="9"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pPr>
              <w:pStyle w:val="a8"/>
              <w:spacing w:line="240" w:lineRule="auto"/>
              <w:ind w:left="80" w:right="80"/>
              <w:jc w:val="distribute"/>
              <w:rPr>
                <w:rFonts w:ascii="굴림" w:eastAsia="굴림" w:cs="굴림"/>
                <w:b/>
                <w:bCs/>
                <w:w w:val="90"/>
              </w:rPr>
            </w:pPr>
            <w:r>
              <w:rPr>
                <w:rFonts w:ascii="굴림" w:eastAsia="굴림" w:cs="굴림"/>
                <w:b/>
                <w:bCs/>
                <w:w w:val="90"/>
              </w:rPr>
              <w:t>Express Bus Terminal</w:t>
            </w:r>
          </w:p>
        </w:tc>
        <w:tc>
          <w:tcPr>
            <w:tcW w:w="7411" w:type="dxa"/>
            <w:tcBorders>
              <w:top w:val="single" w:sz="9" w:space="0" w:color="000000"/>
              <w:left w:val="single" w:sz="2" w:space="0" w:color="000000"/>
              <w:bottom w:val="single" w:sz="2"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spacing w:val="-7"/>
                <w:w w:val="90"/>
              </w:rPr>
            </w:pPr>
            <w:r>
              <w:rPr>
                <w:rFonts w:ascii="굴림" w:eastAsia="굴림" w:cs="굴림"/>
                <w:w w:val="90"/>
              </w:rPr>
              <w:t xml:space="preserve">- </w:t>
            </w:r>
            <w:r>
              <w:rPr>
                <w:rFonts w:ascii="굴림" w:eastAsia="굴림" w:cs="굴림"/>
                <w:spacing w:val="-7"/>
                <w:w w:val="90"/>
              </w:rPr>
              <w:t>Bus: across from the Express bus terminal take bus No. 170 (15 min.)</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10 min.</w:t>
            </w:r>
          </w:p>
        </w:tc>
      </w:tr>
      <w:tr w:rsidR="006F7EF6" w:rsidTr="00076745">
        <w:trPr>
          <w:trHeight w:val="47"/>
        </w:trPr>
        <w:tc>
          <w:tcPr>
            <w:tcW w:w="2187" w:type="dxa"/>
            <w:tcBorders>
              <w:top w:val="single" w:sz="2"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pPr>
              <w:pStyle w:val="a8"/>
              <w:spacing w:line="240" w:lineRule="auto"/>
              <w:ind w:left="80" w:right="80"/>
              <w:jc w:val="distribute"/>
              <w:rPr>
                <w:rFonts w:ascii="굴림" w:eastAsia="굴림" w:cs="굴림"/>
                <w:b/>
                <w:bCs/>
                <w:w w:val="90"/>
              </w:rPr>
            </w:pPr>
            <w:r>
              <w:rPr>
                <w:rFonts w:ascii="굴림" w:eastAsia="굴림" w:cs="굴림"/>
                <w:b/>
                <w:bCs/>
                <w:w w:val="90"/>
              </w:rPr>
              <w:t xml:space="preserve">Intercity Bus Terminal </w:t>
            </w:r>
          </w:p>
        </w:tc>
        <w:tc>
          <w:tcPr>
            <w:tcW w:w="7411"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spacing w:val="-15"/>
                <w:w w:val="90"/>
              </w:rPr>
            </w:pPr>
            <w:r>
              <w:rPr>
                <w:rFonts w:ascii="굴림" w:eastAsia="굴림" w:cs="굴림"/>
                <w:w w:val="90"/>
              </w:rPr>
              <w:t xml:space="preserve">- </w:t>
            </w:r>
            <w:r>
              <w:rPr>
                <w:rFonts w:ascii="굴림" w:eastAsia="굴림" w:cs="굴림"/>
                <w:spacing w:val="-15"/>
                <w:w w:val="90"/>
              </w:rPr>
              <w:t xml:space="preserve">Bus: Walk 5 minutes to </w:t>
            </w:r>
            <w:proofErr w:type="spellStart"/>
            <w:r>
              <w:rPr>
                <w:rFonts w:ascii="굴림" w:eastAsia="굴림" w:cs="굴림"/>
                <w:spacing w:val="-15"/>
                <w:w w:val="90"/>
              </w:rPr>
              <w:t>NamGang</w:t>
            </w:r>
            <w:proofErr w:type="spellEnd"/>
            <w:r>
              <w:rPr>
                <w:rFonts w:ascii="굴림" w:eastAsia="굴림" w:cs="굴림"/>
                <w:spacing w:val="-15"/>
                <w:w w:val="90"/>
              </w:rPr>
              <w:t>(river) Bridge and take bus No. 130, 134, 141, 145, or 171</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20 min.</w:t>
            </w:r>
          </w:p>
        </w:tc>
      </w:tr>
      <w:tr w:rsidR="006F7EF6" w:rsidTr="00076745">
        <w:trPr>
          <w:trHeight w:val="273"/>
        </w:trPr>
        <w:tc>
          <w:tcPr>
            <w:tcW w:w="2187" w:type="dxa"/>
            <w:tcBorders>
              <w:top w:val="single" w:sz="2"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pPr>
              <w:pStyle w:val="a8"/>
              <w:spacing w:line="240" w:lineRule="auto"/>
              <w:ind w:left="80" w:right="80"/>
              <w:jc w:val="distribute"/>
              <w:rPr>
                <w:rFonts w:ascii="굴림" w:eastAsia="굴림" w:cs="굴림"/>
                <w:b/>
                <w:bCs/>
                <w:w w:val="90"/>
              </w:rPr>
            </w:pPr>
            <w:proofErr w:type="spellStart"/>
            <w:r>
              <w:rPr>
                <w:rFonts w:ascii="굴림" w:eastAsia="굴림" w:cs="굴림"/>
                <w:b/>
                <w:bCs/>
                <w:w w:val="90"/>
              </w:rPr>
              <w:t>Gaeyang</w:t>
            </w:r>
            <w:proofErr w:type="spellEnd"/>
            <w:r>
              <w:rPr>
                <w:rFonts w:ascii="굴림" w:eastAsia="굴림" w:cs="굴림"/>
                <w:b/>
                <w:bCs/>
                <w:w w:val="90"/>
              </w:rPr>
              <w:t xml:space="preserve"> Bus Stop</w:t>
            </w:r>
          </w:p>
        </w:tc>
        <w:tc>
          <w:tcPr>
            <w:tcW w:w="7411"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w w:val="90"/>
              </w:rPr>
            </w:pPr>
            <w:r>
              <w:rPr>
                <w:rFonts w:ascii="굴림" w:eastAsia="굴림" w:cs="굴림"/>
                <w:w w:val="90"/>
              </w:rPr>
              <w:t>- Bus: Take bus No. 130, 134, 141, 145, 170, or 171</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3 min.</w:t>
            </w:r>
          </w:p>
          <w:p w:rsidR="006F7EF6" w:rsidRDefault="00835D28" w:rsidP="00076745">
            <w:pPr>
              <w:pStyle w:val="a8"/>
              <w:spacing w:line="180" w:lineRule="auto"/>
              <w:ind w:left="100"/>
              <w:rPr>
                <w:rFonts w:ascii="굴림" w:eastAsia="굴림" w:cs="굴림"/>
                <w:w w:val="90"/>
              </w:rPr>
            </w:pPr>
            <w:r>
              <w:rPr>
                <w:rFonts w:ascii="굴림" w:eastAsia="굴림" w:cs="굴림"/>
                <w:w w:val="90"/>
              </w:rPr>
              <w:t>- Walk: 10 min.</w:t>
            </w:r>
          </w:p>
        </w:tc>
      </w:tr>
      <w:tr w:rsidR="006F7EF6" w:rsidTr="00076745">
        <w:trPr>
          <w:trHeight w:val="47"/>
        </w:trPr>
        <w:tc>
          <w:tcPr>
            <w:tcW w:w="2187" w:type="dxa"/>
            <w:tcBorders>
              <w:top w:val="single" w:sz="2"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pPr>
              <w:pStyle w:val="a8"/>
              <w:spacing w:line="240" w:lineRule="auto"/>
              <w:ind w:left="80" w:right="80"/>
              <w:jc w:val="distribute"/>
              <w:rPr>
                <w:rFonts w:ascii="굴림" w:eastAsia="굴림" w:cs="굴림"/>
                <w:b/>
                <w:bCs/>
                <w:w w:val="90"/>
              </w:rPr>
            </w:pPr>
            <w:r>
              <w:rPr>
                <w:rFonts w:ascii="굴림" w:eastAsia="굴림" w:cs="굴림"/>
                <w:b/>
                <w:bCs/>
                <w:w w:val="90"/>
              </w:rPr>
              <w:t>Jinju Station</w:t>
            </w:r>
          </w:p>
        </w:tc>
        <w:tc>
          <w:tcPr>
            <w:tcW w:w="7411"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w w:val="90"/>
              </w:rPr>
            </w:pPr>
            <w:r>
              <w:rPr>
                <w:rFonts w:ascii="굴림" w:eastAsia="굴림" w:cs="굴림"/>
                <w:w w:val="90"/>
              </w:rPr>
              <w:t>- Bus: Take bus No. 126, 127, 128, 131, 134, or 151</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5 min.</w:t>
            </w:r>
          </w:p>
        </w:tc>
      </w:tr>
      <w:tr w:rsidR="006F7EF6" w:rsidTr="00076745">
        <w:trPr>
          <w:trHeight w:val="47"/>
        </w:trPr>
        <w:tc>
          <w:tcPr>
            <w:tcW w:w="2187" w:type="dxa"/>
            <w:tcBorders>
              <w:top w:val="single" w:sz="2" w:space="0" w:color="000000"/>
              <w:left w:val="single" w:sz="9" w:space="0" w:color="000000"/>
              <w:bottom w:val="single" w:sz="9" w:space="0" w:color="000000"/>
              <w:right w:val="single" w:sz="2" w:space="0" w:color="000000"/>
              <w:tl2br w:val="nil"/>
              <w:tr2bl w:val="nil"/>
            </w:tcBorders>
            <w:shd w:val="clear" w:color="auto" w:fill="CEDEEF"/>
            <w:vAlign w:val="center"/>
          </w:tcPr>
          <w:p w:rsidR="006F7EF6" w:rsidRDefault="00835D28">
            <w:pPr>
              <w:pStyle w:val="a8"/>
              <w:spacing w:line="240" w:lineRule="auto"/>
              <w:ind w:left="80" w:right="80"/>
              <w:jc w:val="distribute"/>
              <w:rPr>
                <w:rFonts w:ascii="굴림" w:eastAsia="굴림" w:cs="굴림"/>
                <w:b/>
                <w:bCs/>
                <w:w w:val="90"/>
              </w:rPr>
            </w:pPr>
            <w:proofErr w:type="spellStart"/>
            <w:r>
              <w:rPr>
                <w:rFonts w:ascii="굴림" w:eastAsia="굴림" w:cs="굴림"/>
                <w:b/>
                <w:bCs/>
                <w:w w:val="90"/>
              </w:rPr>
              <w:t>Sacheon</w:t>
            </w:r>
            <w:proofErr w:type="spellEnd"/>
            <w:r>
              <w:rPr>
                <w:rFonts w:ascii="굴림" w:eastAsia="굴림" w:cs="굴림"/>
                <w:b/>
                <w:bCs/>
                <w:w w:val="90"/>
              </w:rPr>
              <w:t xml:space="preserve"> Airport</w:t>
            </w:r>
          </w:p>
        </w:tc>
        <w:tc>
          <w:tcPr>
            <w:tcW w:w="7411"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rsidP="00076745">
            <w:pPr>
              <w:pStyle w:val="a8"/>
              <w:spacing w:line="180" w:lineRule="auto"/>
              <w:rPr>
                <w:rFonts w:ascii="굴림" w:eastAsia="굴림" w:cs="굴림"/>
                <w:w w:val="90"/>
              </w:rPr>
            </w:pPr>
            <w:r>
              <w:rPr>
                <w:rFonts w:ascii="굴림" w:eastAsia="굴림" w:cs="굴림"/>
                <w:w w:val="90"/>
              </w:rPr>
              <w:t xml:space="preserve"> - Airport shuttle: 15 min.</w:t>
            </w:r>
          </w:p>
          <w:p w:rsidR="006F7EF6" w:rsidRDefault="00835D28" w:rsidP="00076745">
            <w:pPr>
              <w:pStyle w:val="a8"/>
              <w:spacing w:line="180" w:lineRule="auto"/>
              <w:rPr>
                <w:rFonts w:ascii="굴림" w:eastAsia="굴림" w:cs="굴림"/>
                <w:w w:val="90"/>
              </w:rPr>
            </w:pPr>
            <w:r>
              <w:rPr>
                <w:rFonts w:ascii="굴림" w:eastAsia="굴림" w:cs="굴림"/>
                <w:w w:val="90"/>
              </w:rPr>
              <w:t xml:space="preserve"> - Taxi: 10 min.</w:t>
            </w:r>
          </w:p>
        </w:tc>
      </w:tr>
    </w:tbl>
    <w:p w:rsidR="006F7EF6" w:rsidRDefault="00835D28" w:rsidP="00076745">
      <w:pPr>
        <w:pStyle w:val="a8"/>
        <w:spacing w:line="180" w:lineRule="auto"/>
        <w:rPr>
          <w:rFonts w:ascii="맑은 고딕" w:eastAsia="맑은 고딕" w:cs="맑은 고딕"/>
        </w:rPr>
      </w:pPr>
      <w:r>
        <w:rPr>
          <w:rFonts w:ascii="맑은 고딕" w:eastAsia="맑은 고딕" w:cs="맑은 고딕"/>
          <w:b/>
          <w:bCs/>
        </w:rPr>
        <w:t>※</w:t>
      </w:r>
      <w:r>
        <w:rPr>
          <w:rFonts w:ascii="맑은 고딕" w:eastAsia="맑은 고딕" w:cs="맑은 고딕"/>
          <w:b/>
          <w:bCs/>
        </w:rPr>
        <w:t xml:space="preserve"> </w:t>
      </w:r>
      <w:proofErr w:type="gramStart"/>
      <w:r>
        <w:rPr>
          <w:rFonts w:ascii="맑은 고딕" w:eastAsia="맑은 고딕" w:cs="맑은 고딕"/>
          <w:b/>
          <w:bCs/>
        </w:rPr>
        <w:t>By</w:t>
      </w:r>
      <w:proofErr w:type="gramEnd"/>
      <w:r>
        <w:rPr>
          <w:rFonts w:ascii="맑은 고딕" w:eastAsia="맑은 고딕" w:cs="맑은 고딕"/>
          <w:b/>
          <w:bCs/>
        </w:rPr>
        <w:t xml:space="preserve"> Car  </w:t>
      </w:r>
    </w:p>
    <w:p w:rsidR="006F7EF6" w:rsidRDefault="00835D28" w:rsidP="00076745">
      <w:pPr>
        <w:pStyle w:val="a8"/>
        <w:spacing w:line="180" w:lineRule="auto"/>
        <w:ind w:left="284" w:hanging="284"/>
        <w:rPr>
          <w:rFonts w:ascii="맑은 고딕" w:eastAsia="맑은 고딕" w:cs="맑은 고딕"/>
          <w:spacing w:val="-5"/>
          <w:w w:val="95"/>
        </w:rPr>
      </w:pPr>
      <w:r>
        <w:rPr>
          <w:rFonts w:ascii="맑은 고딕" w:eastAsia="맑은 고딕" w:cs="맑은 고딕"/>
          <w:spacing w:val="-5"/>
          <w:w w:val="95"/>
        </w:rPr>
        <w:t xml:space="preserve"> - </w:t>
      </w:r>
      <w:r>
        <w:rPr>
          <w:rFonts w:ascii="맑은 고딕" w:eastAsia="맑은 고딕" w:cs="맑은 고딕"/>
          <w:spacing w:val="-4"/>
          <w:w w:val="95"/>
          <w:sz w:val="18"/>
          <w:szCs w:val="18"/>
        </w:rPr>
        <w:t>Seoul, Daejeon Area</w:t>
      </w:r>
      <w:r>
        <w:rPr>
          <w:rFonts w:ascii="맑은 고딕" w:eastAsia="맑은 고딕" w:cs="맑은 고딕"/>
          <w:spacing w:val="-5"/>
          <w:w w:val="95"/>
        </w:rPr>
        <w:t xml:space="preserve">: Take </w:t>
      </w:r>
      <w:proofErr w:type="spellStart"/>
      <w:r>
        <w:rPr>
          <w:rFonts w:ascii="맑은 고딕" w:eastAsia="맑은 고딕" w:cs="맑은 고딕"/>
          <w:spacing w:val="-4"/>
          <w:w w:val="95"/>
          <w:sz w:val="18"/>
          <w:szCs w:val="18"/>
        </w:rPr>
        <w:t>Gyeongbu</w:t>
      </w:r>
      <w:proofErr w:type="spellEnd"/>
      <w:r>
        <w:rPr>
          <w:rFonts w:ascii="맑은 고딕" w:eastAsia="맑은 고딕" w:cs="맑은 고딕"/>
          <w:spacing w:val="-4"/>
          <w:w w:val="95"/>
          <w:sz w:val="18"/>
          <w:szCs w:val="18"/>
        </w:rPr>
        <w:t xml:space="preserve"> Expressway </w:t>
      </w:r>
      <w:r>
        <w:rPr>
          <w:rFonts w:ascii="맑은 고딕" w:eastAsia="맑은 고딕" w:cs="맑은 고딕"/>
          <w:spacing w:val="-4"/>
          <w:w w:val="95"/>
          <w:sz w:val="18"/>
          <w:szCs w:val="18"/>
        </w:rPr>
        <w:t>→</w:t>
      </w:r>
      <w:r>
        <w:rPr>
          <w:rFonts w:ascii="맑은 고딕" w:eastAsia="맑은 고딕" w:cs="맑은 고딕"/>
          <w:spacing w:val="-4"/>
          <w:w w:val="95"/>
          <w:sz w:val="18"/>
          <w:szCs w:val="18"/>
        </w:rPr>
        <w:t xml:space="preserve"> Daejeon </w:t>
      </w:r>
      <w:proofErr w:type="spellStart"/>
      <w:r>
        <w:rPr>
          <w:rFonts w:ascii="맑은 고딕" w:eastAsia="맑은 고딕" w:cs="맑은 고딕"/>
          <w:spacing w:val="-4"/>
          <w:w w:val="95"/>
          <w:sz w:val="18"/>
          <w:szCs w:val="18"/>
        </w:rPr>
        <w:t>Tongyeong</w:t>
      </w:r>
      <w:proofErr w:type="spellEnd"/>
      <w:r>
        <w:rPr>
          <w:rFonts w:ascii="맑은 고딕" w:eastAsia="맑은 고딕" w:cs="맑은 고딕"/>
          <w:spacing w:val="-4"/>
          <w:w w:val="95"/>
          <w:sz w:val="18"/>
          <w:szCs w:val="18"/>
        </w:rPr>
        <w:t xml:space="preserve"> Expressway </w:t>
      </w:r>
      <w:r>
        <w:rPr>
          <w:rFonts w:ascii="맑은 고딕" w:eastAsia="맑은 고딕" w:cs="맑은 고딕"/>
          <w:spacing w:val="-4"/>
          <w:w w:val="95"/>
          <w:sz w:val="18"/>
          <w:szCs w:val="18"/>
        </w:rPr>
        <w:t>→</w:t>
      </w:r>
      <w:r>
        <w:rPr>
          <w:rFonts w:ascii="맑은 고딕" w:eastAsia="맑은 고딕" w:cs="맑은 고딕"/>
          <w:spacing w:val="-4"/>
          <w:w w:val="95"/>
          <w:sz w:val="18"/>
          <w:szCs w:val="18"/>
        </w:rPr>
        <w:t xml:space="preserve"> Changwon </w:t>
      </w:r>
      <w:proofErr w:type="spellStart"/>
      <w:r>
        <w:rPr>
          <w:rFonts w:ascii="맑은 고딕" w:eastAsia="맑은 고딕" w:cs="맑은 고딕"/>
          <w:spacing w:val="-4"/>
          <w:w w:val="95"/>
          <w:sz w:val="18"/>
          <w:szCs w:val="18"/>
        </w:rPr>
        <w:t>Namhae</w:t>
      </w:r>
      <w:proofErr w:type="spellEnd"/>
      <w:r>
        <w:rPr>
          <w:rFonts w:ascii="맑은 고딕" w:eastAsia="맑은 고딕" w:cs="맑은 고딕"/>
          <w:spacing w:val="-4"/>
          <w:w w:val="95"/>
          <w:sz w:val="18"/>
          <w:szCs w:val="18"/>
        </w:rPr>
        <w:t xml:space="preserve"> Expressway,</w:t>
      </w:r>
      <w:r>
        <w:rPr>
          <w:rFonts w:ascii="맑은 고딕" w:eastAsia="맑은 고딕" w:cs="맑은 고딕"/>
          <w:spacing w:val="-5"/>
          <w:w w:val="95"/>
        </w:rPr>
        <w:t xml:space="preserve">     Jinju JC </w:t>
      </w:r>
      <w:r>
        <w:rPr>
          <w:rFonts w:ascii="맑은 고딕" w:eastAsia="맑은 고딕" w:cs="맑은 고딕"/>
          <w:spacing w:val="-5"/>
          <w:w w:val="95"/>
        </w:rPr>
        <w:t>→</w:t>
      </w:r>
      <w:r>
        <w:rPr>
          <w:rFonts w:ascii="맑은 고딕" w:eastAsia="맑은 고딕" w:cs="맑은 고딕"/>
          <w:spacing w:val="-5"/>
          <w:w w:val="95"/>
        </w:rPr>
        <w:t xml:space="preserve"> Jinju IC </w:t>
      </w:r>
      <w:r>
        <w:rPr>
          <w:rFonts w:ascii="맑은 고딕" w:eastAsia="맑은 고딕" w:cs="맑은 고딕"/>
          <w:spacing w:val="-5"/>
          <w:w w:val="95"/>
        </w:rPr>
        <w:t>→</w:t>
      </w:r>
      <w:r>
        <w:rPr>
          <w:rFonts w:ascii="맑은 고딕" w:eastAsia="맑은 고딕" w:cs="맑은 고딕"/>
          <w:spacing w:val="-5"/>
          <w:w w:val="95"/>
        </w:rPr>
        <w:t xml:space="preserve"> Pass through the toll gate </w:t>
      </w:r>
      <w:r>
        <w:rPr>
          <w:rFonts w:ascii="맑은 고딕" w:eastAsia="맑은 고딕" w:cs="맑은 고딕"/>
          <w:spacing w:val="-5"/>
          <w:w w:val="95"/>
        </w:rPr>
        <w:t>→</w:t>
      </w:r>
      <w:r>
        <w:rPr>
          <w:rFonts w:ascii="맑은 고딕" w:eastAsia="맑은 고딕" w:cs="맑은 고딕"/>
          <w:spacing w:val="-5"/>
          <w:w w:val="95"/>
        </w:rPr>
        <w:t xml:space="preserve"> Drive towards </w:t>
      </w:r>
      <w:proofErr w:type="spellStart"/>
      <w:r>
        <w:rPr>
          <w:rFonts w:ascii="맑은 고딕" w:eastAsia="맑은 고딕" w:cs="맑은 고딕"/>
          <w:spacing w:val="-5"/>
          <w:w w:val="95"/>
        </w:rPr>
        <w:t>Sachon</w:t>
      </w:r>
      <w:proofErr w:type="spellEnd"/>
      <w:r>
        <w:rPr>
          <w:rFonts w:ascii="맑은 고딕" w:eastAsia="맑은 고딕" w:cs="맑은 고딕"/>
          <w:spacing w:val="-5"/>
          <w:w w:val="95"/>
        </w:rPr>
        <w:t xml:space="preserve"> for 2km</w:t>
      </w:r>
    </w:p>
    <w:p w:rsidR="006F7EF6" w:rsidRDefault="00835D28" w:rsidP="00076745">
      <w:pPr>
        <w:pStyle w:val="a8"/>
        <w:spacing w:line="180" w:lineRule="auto"/>
        <w:ind w:left="311" w:hanging="311"/>
        <w:rPr>
          <w:rFonts w:ascii="맑은 고딕" w:eastAsia="맑은 고딕" w:cs="맑은 고딕"/>
          <w:spacing w:val="-5"/>
          <w:w w:val="95"/>
        </w:rPr>
      </w:pPr>
      <w:r>
        <w:rPr>
          <w:rFonts w:ascii="맑은 고딕" w:eastAsia="맑은 고딕" w:cs="맑은 고딕"/>
          <w:spacing w:val="-5"/>
          <w:w w:val="95"/>
        </w:rPr>
        <w:t xml:space="preserve"> - </w:t>
      </w:r>
      <w:r>
        <w:rPr>
          <w:rFonts w:ascii="맑은 고딕" w:eastAsia="맑은 고딕" w:cs="맑은 고딕"/>
          <w:spacing w:val="-4"/>
          <w:w w:val="95"/>
          <w:sz w:val="18"/>
          <w:szCs w:val="18"/>
        </w:rPr>
        <w:t>Busan, Ulsan, Changwon Area</w:t>
      </w:r>
      <w:r>
        <w:rPr>
          <w:rFonts w:ascii="맑은 고딕" w:eastAsia="맑은 고딕" w:cs="맑은 고딕"/>
          <w:spacing w:val="-5"/>
          <w:w w:val="95"/>
        </w:rPr>
        <w:t xml:space="preserve">: </w:t>
      </w:r>
      <w:r>
        <w:rPr>
          <w:rFonts w:ascii="맑은 고딕" w:eastAsia="맑은 고딕" w:cs="맑은 고딕"/>
          <w:spacing w:val="-4"/>
          <w:w w:val="95"/>
          <w:sz w:val="18"/>
          <w:szCs w:val="18"/>
        </w:rPr>
        <w:t xml:space="preserve">Take </w:t>
      </w:r>
      <w:proofErr w:type="spellStart"/>
      <w:r>
        <w:rPr>
          <w:rFonts w:ascii="맑은 고딕" w:eastAsia="맑은 고딕" w:cs="맑은 고딕"/>
          <w:spacing w:val="-4"/>
          <w:w w:val="95"/>
          <w:sz w:val="18"/>
          <w:szCs w:val="18"/>
        </w:rPr>
        <w:t>Namhae</w:t>
      </w:r>
      <w:proofErr w:type="spellEnd"/>
      <w:r>
        <w:rPr>
          <w:rFonts w:ascii="맑은 고딕" w:eastAsia="맑은 고딕" w:cs="맑은 고딕"/>
          <w:spacing w:val="-4"/>
          <w:w w:val="95"/>
          <w:sz w:val="18"/>
          <w:szCs w:val="18"/>
        </w:rPr>
        <w:t xml:space="preserve"> Expressway </w:t>
      </w:r>
      <w:r>
        <w:rPr>
          <w:rFonts w:ascii="맑은 고딕" w:eastAsia="맑은 고딕" w:cs="맑은 고딕"/>
          <w:spacing w:val="-5"/>
          <w:w w:val="95"/>
        </w:rPr>
        <w:t>→</w:t>
      </w:r>
      <w:r>
        <w:rPr>
          <w:rFonts w:ascii="맑은 고딕" w:eastAsia="맑은 고딕" w:cs="맑은 고딕"/>
          <w:spacing w:val="-5"/>
          <w:w w:val="95"/>
        </w:rPr>
        <w:t xml:space="preserve"> Jinju IC </w:t>
      </w:r>
      <w:r>
        <w:rPr>
          <w:rFonts w:ascii="맑은 고딕" w:eastAsia="맑은 고딕" w:cs="맑은 고딕"/>
          <w:spacing w:val="-5"/>
          <w:w w:val="95"/>
        </w:rPr>
        <w:t>→</w:t>
      </w:r>
      <w:r>
        <w:rPr>
          <w:rFonts w:ascii="맑은 고딕" w:eastAsia="맑은 고딕" w:cs="맑은 고딕"/>
          <w:spacing w:val="-5"/>
          <w:w w:val="95"/>
        </w:rPr>
        <w:t xml:space="preserve"> Pass through the toll gate </w:t>
      </w:r>
      <w:r>
        <w:rPr>
          <w:rFonts w:ascii="맑은 고딕" w:eastAsia="맑은 고딕" w:cs="맑은 고딕"/>
          <w:spacing w:val="-5"/>
          <w:w w:val="95"/>
        </w:rPr>
        <w:t>→</w:t>
      </w:r>
      <w:r>
        <w:rPr>
          <w:rFonts w:ascii="맑은 고딕" w:eastAsia="맑은 고딕" w:cs="맑은 고딕"/>
          <w:spacing w:val="-5"/>
          <w:w w:val="95"/>
        </w:rPr>
        <w:t xml:space="preserve"> Drive         towards </w:t>
      </w:r>
      <w:proofErr w:type="spellStart"/>
      <w:r>
        <w:rPr>
          <w:rFonts w:ascii="맑은 고딕" w:eastAsia="맑은 고딕" w:cs="맑은 고딕"/>
          <w:spacing w:val="-5"/>
          <w:w w:val="95"/>
        </w:rPr>
        <w:t>Sachon</w:t>
      </w:r>
      <w:proofErr w:type="spellEnd"/>
      <w:r>
        <w:rPr>
          <w:rFonts w:ascii="맑은 고딕" w:eastAsia="맑은 고딕" w:cs="맑은 고딕"/>
          <w:spacing w:val="-5"/>
          <w:w w:val="95"/>
        </w:rPr>
        <w:t xml:space="preserve"> for 2km</w:t>
      </w:r>
    </w:p>
    <w:p w:rsidR="006F7EF6" w:rsidRDefault="00835D28" w:rsidP="00076745">
      <w:pPr>
        <w:pStyle w:val="a8"/>
        <w:spacing w:line="180" w:lineRule="auto"/>
        <w:ind w:left="310" w:hanging="310"/>
        <w:rPr>
          <w:rFonts w:ascii="맑은 고딕" w:eastAsia="맑은 고딕" w:cs="맑은 고딕"/>
          <w:spacing w:val="-4"/>
          <w:w w:val="95"/>
          <w:sz w:val="18"/>
          <w:szCs w:val="18"/>
        </w:rPr>
      </w:pPr>
      <w:r>
        <w:rPr>
          <w:rFonts w:ascii="맑은 고딕" w:eastAsia="맑은 고딕" w:cs="맑은 고딕"/>
          <w:spacing w:val="-5"/>
          <w:w w:val="95"/>
        </w:rPr>
        <w:t xml:space="preserve"> - </w:t>
      </w:r>
      <w:proofErr w:type="spellStart"/>
      <w:r>
        <w:rPr>
          <w:rFonts w:ascii="맑은 고딕" w:eastAsia="맑은 고딕" w:cs="맑은 고딕"/>
          <w:spacing w:val="-4"/>
          <w:w w:val="95"/>
          <w:sz w:val="18"/>
          <w:szCs w:val="18"/>
        </w:rPr>
        <w:t>Gwangju</w:t>
      </w:r>
      <w:proofErr w:type="spellEnd"/>
      <w:r>
        <w:rPr>
          <w:rFonts w:ascii="맑은 고딕" w:eastAsia="맑은 고딕" w:cs="맑은 고딕"/>
          <w:spacing w:val="-4"/>
          <w:w w:val="95"/>
          <w:sz w:val="18"/>
          <w:szCs w:val="18"/>
        </w:rPr>
        <w:t>, Suncheon Area</w:t>
      </w:r>
      <w:r>
        <w:rPr>
          <w:rFonts w:ascii="맑은 고딕" w:eastAsia="맑은 고딕" w:cs="맑은 고딕"/>
          <w:spacing w:val="-5"/>
          <w:w w:val="95"/>
        </w:rPr>
        <w:t xml:space="preserve">:  </w:t>
      </w:r>
      <w:r>
        <w:rPr>
          <w:rFonts w:ascii="맑은 고딕" w:eastAsia="맑은 고딕" w:cs="맑은 고딕"/>
          <w:spacing w:val="-4"/>
          <w:w w:val="95"/>
          <w:sz w:val="18"/>
          <w:szCs w:val="18"/>
        </w:rPr>
        <w:t xml:space="preserve">Take </w:t>
      </w:r>
      <w:proofErr w:type="spellStart"/>
      <w:r>
        <w:rPr>
          <w:rFonts w:ascii="맑은 고딕" w:eastAsia="맑은 고딕" w:cs="맑은 고딕"/>
          <w:spacing w:val="-4"/>
          <w:w w:val="95"/>
          <w:sz w:val="18"/>
          <w:szCs w:val="18"/>
        </w:rPr>
        <w:t>Namhae</w:t>
      </w:r>
      <w:proofErr w:type="spellEnd"/>
      <w:r>
        <w:rPr>
          <w:rFonts w:ascii="맑은 고딕" w:eastAsia="맑은 고딕" w:cs="맑은 고딕"/>
          <w:spacing w:val="-4"/>
          <w:w w:val="95"/>
          <w:sz w:val="18"/>
          <w:szCs w:val="18"/>
        </w:rPr>
        <w:t xml:space="preserve"> Expressway </w:t>
      </w:r>
      <w:r>
        <w:rPr>
          <w:rFonts w:ascii="맑은 고딕" w:eastAsia="맑은 고딕" w:cs="맑은 고딕"/>
          <w:spacing w:val="-5"/>
          <w:w w:val="95"/>
        </w:rPr>
        <w:t>→</w:t>
      </w:r>
      <w:r>
        <w:rPr>
          <w:rFonts w:ascii="맑은 고딕" w:eastAsia="맑은 고딕" w:cs="맑은 고딕"/>
          <w:spacing w:val="-5"/>
          <w:w w:val="95"/>
        </w:rPr>
        <w:t xml:space="preserve"> Jinju IC </w:t>
      </w:r>
      <w:r>
        <w:rPr>
          <w:rFonts w:ascii="맑은 고딕" w:eastAsia="맑은 고딕" w:cs="맑은 고딕"/>
          <w:spacing w:val="-5"/>
          <w:w w:val="95"/>
        </w:rPr>
        <w:t>→</w:t>
      </w:r>
      <w:r>
        <w:rPr>
          <w:rFonts w:ascii="맑은 고딕" w:eastAsia="맑은 고딕" w:cs="맑은 고딕"/>
          <w:spacing w:val="-5"/>
          <w:w w:val="95"/>
        </w:rPr>
        <w:t xml:space="preserve"> Pass through the toll gate </w:t>
      </w:r>
      <w:r>
        <w:rPr>
          <w:rFonts w:ascii="맑은 고딕" w:eastAsia="맑은 고딕" w:cs="맑은 고딕"/>
          <w:spacing w:val="-5"/>
          <w:w w:val="95"/>
        </w:rPr>
        <w:t>→</w:t>
      </w:r>
      <w:r>
        <w:rPr>
          <w:rFonts w:ascii="맑은 고딕" w:eastAsia="맑은 고딕" w:cs="맑은 고딕"/>
          <w:spacing w:val="-5"/>
          <w:w w:val="95"/>
        </w:rPr>
        <w:t xml:space="preserve"> Drive         towards </w:t>
      </w:r>
      <w:proofErr w:type="spellStart"/>
      <w:r>
        <w:rPr>
          <w:rFonts w:ascii="맑은 고딕" w:eastAsia="맑은 고딕" w:cs="맑은 고딕"/>
          <w:spacing w:val="-5"/>
          <w:w w:val="95"/>
        </w:rPr>
        <w:t>Sachon</w:t>
      </w:r>
      <w:proofErr w:type="spellEnd"/>
      <w:r>
        <w:rPr>
          <w:rFonts w:ascii="맑은 고딕" w:eastAsia="맑은 고딕" w:cs="맑은 고딕"/>
          <w:spacing w:val="-5"/>
          <w:w w:val="95"/>
        </w:rPr>
        <w:t xml:space="preserve"> for 2km </w:t>
      </w:r>
    </w:p>
    <w:p w:rsidR="006F7EF6" w:rsidRDefault="00835D28">
      <w:pPr>
        <w:pStyle w:val="a8"/>
        <w:spacing w:before="100"/>
        <w:rPr>
          <w:rFonts w:ascii="맑은 고딕" w:eastAsia="맑은 고딕" w:cs="맑은 고딕"/>
          <w:sz w:val="22"/>
          <w:szCs w:val="22"/>
        </w:rPr>
      </w:pPr>
      <w:r>
        <w:rPr>
          <w:rFonts w:ascii="맑은 고딕" w:eastAsia="맑은 고딕" w:cs="맑은 고딕"/>
          <w:sz w:val="22"/>
          <w:szCs w:val="22"/>
        </w:rPr>
        <w:t>【</w:t>
      </w:r>
      <w:proofErr w:type="spellStart"/>
      <w:r>
        <w:rPr>
          <w:rFonts w:ascii="맑은 고딕" w:eastAsia="맑은 고딕" w:cs="맑은 고딕"/>
          <w:sz w:val="22"/>
          <w:szCs w:val="22"/>
        </w:rPr>
        <w:t>Chilam</w:t>
      </w:r>
      <w:proofErr w:type="spellEnd"/>
      <w:r>
        <w:rPr>
          <w:rFonts w:ascii="맑은 고딕" w:eastAsia="맑은 고딕" w:cs="맑은 고딕"/>
          <w:sz w:val="22"/>
          <w:szCs w:val="22"/>
        </w:rPr>
        <w:t xml:space="preserve"> Campus】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187"/>
        <w:gridCol w:w="7411"/>
      </w:tblGrid>
      <w:tr w:rsidR="006F7EF6">
        <w:trPr>
          <w:trHeight w:val="313"/>
        </w:trPr>
        <w:tc>
          <w:tcPr>
            <w:tcW w:w="2187" w:type="dxa"/>
            <w:tcBorders>
              <w:top w:val="single" w:sz="9"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pPr>
              <w:pStyle w:val="a8"/>
              <w:spacing w:line="240" w:lineRule="auto"/>
              <w:ind w:left="80" w:right="80"/>
              <w:jc w:val="distribute"/>
              <w:rPr>
                <w:rFonts w:ascii="굴림" w:eastAsia="굴림" w:cs="굴림"/>
                <w:b/>
                <w:bCs/>
                <w:w w:val="90"/>
              </w:rPr>
            </w:pPr>
            <w:r>
              <w:rPr>
                <w:rFonts w:ascii="굴림" w:eastAsia="굴림" w:cs="굴림"/>
                <w:b/>
                <w:bCs/>
                <w:w w:val="90"/>
              </w:rPr>
              <w:t>Express Bus Terminal</w:t>
            </w:r>
          </w:p>
        </w:tc>
        <w:tc>
          <w:tcPr>
            <w:tcW w:w="7411" w:type="dxa"/>
            <w:tcBorders>
              <w:top w:val="single" w:sz="9"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ind w:left="100"/>
              <w:rPr>
                <w:rFonts w:ascii="굴림" w:eastAsia="굴림" w:cs="굴림"/>
                <w:w w:val="90"/>
              </w:rPr>
            </w:pPr>
            <w:r>
              <w:rPr>
                <w:rFonts w:ascii="굴림" w:eastAsia="굴림" w:cs="굴림"/>
                <w:w w:val="90"/>
              </w:rPr>
              <w:t>- Walk: 3 min.</w:t>
            </w:r>
          </w:p>
        </w:tc>
      </w:tr>
      <w:tr w:rsidR="006F7EF6">
        <w:trPr>
          <w:trHeight w:val="313"/>
        </w:trPr>
        <w:tc>
          <w:tcPr>
            <w:tcW w:w="2187" w:type="dxa"/>
            <w:tcBorders>
              <w:top w:val="single" w:sz="2"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pPr>
              <w:pStyle w:val="a8"/>
              <w:spacing w:line="240" w:lineRule="auto"/>
              <w:ind w:left="80" w:right="80"/>
              <w:jc w:val="distribute"/>
              <w:rPr>
                <w:rFonts w:ascii="굴림" w:eastAsia="굴림" w:cs="굴림"/>
                <w:b/>
                <w:bCs/>
                <w:w w:val="90"/>
              </w:rPr>
            </w:pPr>
            <w:r>
              <w:rPr>
                <w:rFonts w:ascii="굴림" w:eastAsia="굴림" w:cs="굴림"/>
                <w:b/>
                <w:bCs/>
                <w:w w:val="90"/>
              </w:rPr>
              <w:t>Jinju Station</w:t>
            </w:r>
          </w:p>
        </w:tc>
        <w:tc>
          <w:tcPr>
            <w:tcW w:w="7411" w:type="dxa"/>
            <w:tcBorders>
              <w:top w:val="single" w:sz="2" w:space="0" w:color="000000"/>
              <w:left w:val="single" w:sz="2" w:space="0" w:color="000000"/>
              <w:bottom w:val="single" w:sz="2" w:space="0" w:color="000000"/>
              <w:right w:val="single" w:sz="9" w:space="0" w:color="000000"/>
              <w:tl2br w:val="nil"/>
              <w:tr2bl w:val="nil"/>
            </w:tcBorders>
            <w:vAlign w:val="center"/>
          </w:tcPr>
          <w:p w:rsidR="006F7EF6" w:rsidRDefault="00835D28">
            <w:pPr>
              <w:pStyle w:val="a8"/>
              <w:spacing w:line="240" w:lineRule="auto"/>
              <w:ind w:left="100"/>
              <w:rPr>
                <w:rFonts w:ascii="굴림" w:eastAsia="굴림" w:cs="굴림"/>
                <w:w w:val="90"/>
              </w:rPr>
            </w:pPr>
            <w:r>
              <w:rPr>
                <w:rFonts w:ascii="굴림" w:eastAsia="굴림" w:cs="굴림"/>
                <w:w w:val="90"/>
              </w:rPr>
              <w:t>- Taxi: 10 min.</w:t>
            </w:r>
          </w:p>
        </w:tc>
      </w:tr>
      <w:tr w:rsidR="006F7EF6" w:rsidTr="00076745">
        <w:trPr>
          <w:trHeight w:val="252"/>
        </w:trPr>
        <w:tc>
          <w:tcPr>
            <w:tcW w:w="2187" w:type="dxa"/>
            <w:tcBorders>
              <w:top w:val="single" w:sz="2" w:space="0" w:color="000000"/>
              <w:left w:val="single" w:sz="9" w:space="0" w:color="000000"/>
              <w:bottom w:val="single" w:sz="9" w:space="0" w:color="000000"/>
              <w:right w:val="single" w:sz="2" w:space="0" w:color="000000"/>
              <w:tl2br w:val="nil"/>
              <w:tr2bl w:val="nil"/>
            </w:tcBorders>
            <w:shd w:val="clear" w:color="auto" w:fill="CEDEEF"/>
            <w:vAlign w:val="center"/>
          </w:tcPr>
          <w:p w:rsidR="006F7EF6" w:rsidRDefault="00835D28" w:rsidP="00076745">
            <w:pPr>
              <w:pStyle w:val="a8"/>
              <w:spacing w:line="180" w:lineRule="auto"/>
              <w:ind w:left="80" w:right="80"/>
              <w:jc w:val="distribute"/>
              <w:rPr>
                <w:rFonts w:ascii="굴림" w:eastAsia="굴림" w:cs="굴림"/>
                <w:b/>
                <w:bCs/>
                <w:w w:val="90"/>
              </w:rPr>
            </w:pPr>
            <w:r>
              <w:rPr>
                <w:rFonts w:ascii="굴림" w:eastAsia="굴림" w:cs="굴림"/>
                <w:b/>
                <w:bCs/>
                <w:w w:val="90"/>
              </w:rPr>
              <w:t xml:space="preserve">Intercity Bus Terminal </w:t>
            </w:r>
          </w:p>
        </w:tc>
        <w:tc>
          <w:tcPr>
            <w:tcW w:w="7411"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rsidP="00076745">
            <w:pPr>
              <w:pStyle w:val="a8"/>
              <w:spacing w:line="180" w:lineRule="auto"/>
              <w:ind w:left="100"/>
              <w:rPr>
                <w:rFonts w:ascii="굴림" w:eastAsia="굴림" w:cs="굴림"/>
                <w:spacing w:val="-15"/>
                <w:w w:val="90"/>
              </w:rPr>
            </w:pPr>
            <w:r>
              <w:rPr>
                <w:rFonts w:ascii="굴림" w:eastAsia="굴림" w:cs="굴림"/>
                <w:w w:val="90"/>
              </w:rPr>
              <w:t xml:space="preserve">- </w:t>
            </w:r>
            <w:r>
              <w:rPr>
                <w:rFonts w:ascii="굴림" w:eastAsia="굴림" w:cs="굴림"/>
                <w:spacing w:val="-15"/>
                <w:w w:val="90"/>
              </w:rPr>
              <w:t xml:space="preserve">Bus: Walk 5 minutes to </w:t>
            </w:r>
            <w:proofErr w:type="spellStart"/>
            <w:r>
              <w:rPr>
                <w:rFonts w:ascii="굴림" w:eastAsia="굴림" w:cs="굴림"/>
                <w:spacing w:val="-15"/>
                <w:w w:val="90"/>
              </w:rPr>
              <w:t>NamGang</w:t>
            </w:r>
            <w:proofErr w:type="spellEnd"/>
            <w:r>
              <w:rPr>
                <w:rFonts w:ascii="굴림" w:eastAsia="굴림" w:cs="굴림"/>
                <w:spacing w:val="-15"/>
                <w:w w:val="90"/>
              </w:rPr>
              <w:t>(river) Bridge and take bus No. 130, 134, 141, 145, or 171</w:t>
            </w:r>
          </w:p>
          <w:p w:rsidR="006F7EF6" w:rsidRDefault="00835D28" w:rsidP="00076745">
            <w:pPr>
              <w:pStyle w:val="a8"/>
              <w:spacing w:line="180" w:lineRule="auto"/>
              <w:ind w:left="100"/>
              <w:rPr>
                <w:rFonts w:ascii="굴림" w:eastAsia="굴림" w:cs="굴림"/>
                <w:w w:val="90"/>
              </w:rPr>
            </w:pPr>
            <w:r>
              <w:rPr>
                <w:rFonts w:ascii="굴림" w:eastAsia="굴림" w:cs="굴림"/>
                <w:w w:val="90"/>
              </w:rPr>
              <w:t>- Taxi: 10 min.</w:t>
            </w:r>
          </w:p>
        </w:tc>
      </w:tr>
    </w:tbl>
    <w:p w:rsidR="006F7EF6" w:rsidRDefault="00835D28">
      <w:pPr>
        <w:pStyle w:val="a8"/>
        <w:spacing w:before="100"/>
        <w:rPr>
          <w:rFonts w:ascii="맑은 고딕" w:eastAsia="맑은 고딕" w:cs="맑은 고딕"/>
          <w:w w:val="90"/>
          <w:sz w:val="22"/>
          <w:szCs w:val="22"/>
        </w:rPr>
      </w:pPr>
      <w:r>
        <w:rPr>
          <w:rFonts w:ascii="맑은 고딕" w:eastAsia="맑은 고딕" w:cs="맑은 고딕"/>
          <w:sz w:val="22"/>
          <w:szCs w:val="22"/>
        </w:rPr>
        <w:t>【</w:t>
      </w:r>
      <w:proofErr w:type="spellStart"/>
      <w:r>
        <w:rPr>
          <w:rFonts w:ascii="맑은 고딕" w:eastAsia="맑은 고딕" w:cs="맑은 고딕"/>
          <w:sz w:val="22"/>
          <w:szCs w:val="22"/>
        </w:rPr>
        <w:t>Tongyeong</w:t>
      </w:r>
      <w:proofErr w:type="spellEnd"/>
      <w:r>
        <w:rPr>
          <w:rFonts w:ascii="맑은 고딕" w:eastAsia="맑은 고딕" w:cs="맑은 고딕"/>
          <w:sz w:val="22"/>
          <w:szCs w:val="22"/>
        </w:rPr>
        <w:t xml:space="preserve"> Campus】</w:t>
      </w:r>
      <w:r>
        <w:rPr>
          <w:rFonts w:ascii="맑은 고딕" w:eastAsia="맑은 고딕" w:cs="맑은 고딕"/>
          <w:w w:val="90"/>
          <w:sz w:val="22"/>
          <w:szCs w:val="22"/>
        </w:rP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176"/>
        <w:gridCol w:w="7404"/>
      </w:tblGrid>
      <w:tr w:rsidR="006F7EF6">
        <w:trPr>
          <w:trHeight w:val="312"/>
        </w:trPr>
        <w:tc>
          <w:tcPr>
            <w:tcW w:w="2176" w:type="dxa"/>
            <w:tcBorders>
              <w:top w:val="single" w:sz="9" w:space="0" w:color="000000"/>
              <w:left w:val="single" w:sz="9" w:space="0" w:color="000000"/>
              <w:bottom w:val="single" w:sz="2" w:space="0" w:color="000000"/>
              <w:right w:val="single" w:sz="2" w:space="0" w:color="000000"/>
              <w:tl2br w:val="nil"/>
              <w:tr2bl w:val="nil"/>
            </w:tcBorders>
            <w:shd w:val="clear" w:color="auto" w:fill="CEDEEF"/>
            <w:vAlign w:val="center"/>
          </w:tcPr>
          <w:p w:rsidR="006F7EF6" w:rsidRDefault="00835D28">
            <w:pPr>
              <w:pStyle w:val="a8"/>
              <w:spacing w:line="240" w:lineRule="auto"/>
              <w:ind w:left="80" w:right="80"/>
              <w:jc w:val="distribute"/>
              <w:rPr>
                <w:rFonts w:ascii="굴림" w:eastAsia="굴림" w:cs="굴림"/>
                <w:b/>
                <w:bCs/>
                <w:w w:val="90"/>
              </w:rPr>
            </w:pPr>
            <w:r>
              <w:rPr>
                <w:rFonts w:ascii="굴림" w:eastAsia="굴림" w:cs="굴림"/>
                <w:b/>
                <w:bCs/>
                <w:w w:val="90"/>
              </w:rPr>
              <w:t xml:space="preserve">Intercity Bus Terminal </w:t>
            </w:r>
          </w:p>
        </w:tc>
        <w:tc>
          <w:tcPr>
            <w:tcW w:w="7404" w:type="dxa"/>
            <w:tcBorders>
              <w:top w:val="single" w:sz="9" w:space="0" w:color="000000"/>
              <w:left w:val="single" w:sz="2" w:space="0" w:color="000000"/>
              <w:bottom w:val="single" w:sz="2" w:space="0" w:color="000000"/>
              <w:right w:val="single" w:sz="9" w:space="0" w:color="000000"/>
              <w:tl2br w:val="nil"/>
              <w:tr2bl w:val="nil"/>
            </w:tcBorders>
          </w:tcPr>
          <w:p w:rsidR="006F7EF6" w:rsidRDefault="00835D28">
            <w:pPr>
              <w:pStyle w:val="a8"/>
              <w:spacing w:line="240" w:lineRule="auto"/>
              <w:rPr>
                <w:rFonts w:ascii="굴림" w:eastAsia="굴림" w:cs="굴림"/>
                <w:w w:val="90"/>
              </w:rPr>
            </w:pPr>
            <w:r>
              <w:rPr>
                <w:rFonts w:ascii="굴림" w:eastAsia="굴림" w:cs="굴림"/>
                <w:w w:val="90"/>
              </w:rPr>
              <w:t xml:space="preserve"> - Bus: Take bus No. 400, 409, or 420 </w:t>
            </w:r>
          </w:p>
        </w:tc>
      </w:tr>
      <w:tr w:rsidR="006F7EF6">
        <w:trPr>
          <w:trHeight w:val="566"/>
        </w:trPr>
        <w:tc>
          <w:tcPr>
            <w:tcW w:w="2176" w:type="dxa"/>
            <w:tcBorders>
              <w:top w:val="single" w:sz="2" w:space="0" w:color="000000"/>
              <w:left w:val="single" w:sz="9" w:space="0" w:color="000000"/>
              <w:bottom w:val="single" w:sz="9" w:space="0" w:color="000000"/>
              <w:right w:val="single" w:sz="2" w:space="0" w:color="000000"/>
              <w:tl2br w:val="nil"/>
              <w:tr2bl w:val="nil"/>
            </w:tcBorders>
            <w:shd w:val="clear" w:color="auto" w:fill="CEDEEF"/>
            <w:vAlign w:val="center"/>
          </w:tcPr>
          <w:p w:rsidR="006F7EF6" w:rsidRDefault="00835D28" w:rsidP="00076745">
            <w:pPr>
              <w:pStyle w:val="a8"/>
              <w:spacing w:line="180" w:lineRule="auto"/>
              <w:ind w:left="80" w:right="80"/>
              <w:jc w:val="distribute"/>
              <w:rPr>
                <w:rFonts w:ascii="굴림" w:eastAsia="굴림" w:cs="굴림"/>
                <w:b/>
                <w:bCs/>
                <w:w w:val="90"/>
              </w:rPr>
            </w:pPr>
            <w:proofErr w:type="spellStart"/>
            <w:r>
              <w:rPr>
                <w:rFonts w:ascii="굴림" w:eastAsia="굴림" w:cs="굴림"/>
                <w:b/>
                <w:bCs/>
                <w:w w:val="90"/>
              </w:rPr>
              <w:t>Sacheon</w:t>
            </w:r>
            <w:proofErr w:type="spellEnd"/>
            <w:r>
              <w:rPr>
                <w:rFonts w:ascii="굴림" w:eastAsia="굴림" w:cs="굴림"/>
                <w:b/>
                <w:bCs/>
                <w:w w:val="90"/>
              </w:rPr>
              <w:t xml:space="preserve"> Airport</w:t>
            </w:r>
          </w:p>
        </w:tc>
        <w:tc>
          <w:tcPr>
            <w:tcW w:w="7404" w:type="dxa"/>
            <w:tcBorders>
              <w:top w:val="single" w:sz="2" w:space="0" w:color="000000"/>
              <w:left w:val="single" w:sz="2" w:space="0" w:color="000000"/>
              <w:bottom w:val="single" w:sz="9" w:space="0" w:color="000000"/>
              <w:right w:val="single" w:sz="9" w:space="0" w:color="000000"/>
              <w:tl2br w:val="nil"/>
              <w:tr2bl w:val="nil"/>
            </w:tcBorders>
            <w:vAlign w:val="center"/>
          </w:tcPr>
          <w:p w:rsidR="006F7EF6" w:rsidRDefault="00835D28" w:rsidP="00076745">
            <w:pPr>
              <w:pStyle w:val="a8"/>
              <w:spacing w:line="180" w:lineRule="auto"/>
              <w:rPr>
                <w:rFonts w:ascii="굴림" w:eastAsia="굴림" w:cs="굴림"/>
                <w:w w:val="90"/>
              </w:rPr>
            </w:pPr>
            <w:r>
              <w:rPr>
                <w:rFonts w:ascii="굴림" w:eastAsia="굴림" w:cs="굴림"/>
                <w:w w:val="90"/>
              </w:rPr>
              <w:t xml:space="preserve"> - Limousine or bus service</w:t>
            </w:r>
          </w:p>
          <w:p w:rsidR="006F7EF6" w:rsidRDefault="00835D28" w:rsidP="00076745">
            <w:pPr>
              <w:pStyle w:val="a8"/>
              <w:spacing w:line="180" w:lineRule="auto"/>
              <w:rPr>
                <w:rFonts w:ascii="굴림" w:eastAsia="굴림" w:cs="굴림"/>
                <w:w w:val="90"/>
              </w:rPr>
            </w:pPr>
            <w:r>
              <w:rPr>
                <w:rFonts w:ascii="굴림" w:eastAsia="굴림" w:cs="굴림"/>
                <w:w w:val="90"/>
              </w:rPr>
              <w:t xml:space="preserve">  (For more inquiries, call to intercity bus terminal of </w:t>
            </w:r>
            <w:proofErr w:type="spellStart"/>
            <w:r>
              <w:rPr>
                <w:rFonts w:ascii="굴림" w:eastAsia="굴림" w:cs="굴림"/>
                <w:w w:val="90"/>
              </w:rPr>
              <w:t>Tongyeong</w:t>
            </w:r>
            <w:proofErr w:type="spellEnd"/>
            <w:r>
              <w:rPr>
                <w:rFonts w:ascii="굴림" w:eastAsia="굴림" w:cs="굴림"/>
                <w:w w:val="90"/>
              </w:rPr>
              <w:t xml:space="preserve"> </w:t>
            </w:r>
            <w:r>
              <w:rPr>
                <w:rFonts w:ascii="굴림" w:eastAsia="굴림" w:cs="굴림"/>
                <w:w w:val="90"/>
              </w:rPr>
              <w:t>☎</w:t>
            </w:r>
            <w:r>
              <w:rPr>
                <w:rFonts w:ascii="굴림" w:eastAsia="굴림" w:cs="굴림"/>
                <w:w w:val="90"/>
              </w:rPr>
              <w:t>055-644-4808)</w:t>
            </w:r>
          </w:p>
        </w:tc>
      </w:tr>
    </w:tbl>
    <w:p w:rsidR="006F7EF6" w:rsidRDefault="006F7EF6">
      <w:pPr>
        <w:pStyle w:val="a8"/>
        <w:spacing w:line="240" w:lineRule="auto"/>
        <w:rPr>
          <w:rFonts w:ascii="맑은 고딕" w:eastAsia="맑은 고딕" w:cs="맑은 고딕" w:hint="eastAsia"/>
          <w:w w:val="90"/>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800"/>
        <w:gridCol w:w="5781"/>
      </w:tblGrid>
      <w:tr w:rsidR="006F7EF6">
        <w:trPr>
          <w:trHeight w:val="1105"/>
        </w:trPr>
        <w:tc>
          <w:tcPr>
            <w:tcW w:w="3800" w:type="dxa"/>
            <w:tcBorders>
              <w:top w:val="single" w:sz="9" w:space="0" w:color="000000"/>
              <w:left w:val="single" w:sz="9" w:space="0" w:color="000000"/>
              <w:bottom w:val="single" w:sz="9" w:space="0" w:color="000000"/>
              <w:right w:val="nil"/>
              <w:tl2br w:val="nil"/>
              <w:tr2bl w:val="nil"/>
            </w:tcBorders>
            <w:vAlign w:val="center"/>
          </w:tcPr>
          <w:p w:rsidR="006F7EF6" w:rsidRDefault="00835D28">
            <w:pPr>
              <w:pStyle w:val="a8"/>
              <w:wordWrap/>
              <w:jc w:val="center"/>
            </w:pPr>
            <w:r>
              <w:rPr>
                <w:noProof/>
              </w:rPr>
              <w:drawing>
                <wp:inline distT="0" distB="0" distL="0" distR="0">
                  <wp:extent cx="2201291" cy="48056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25" cstate="print">
                            <a:lum/>
                          </a:blip>
                          <a:srcRect/>
                          <a:stretch>
                            <a:fillRect/>
                          </a:stretch>
                        </pic:blipFill>
                        <pic:spPr>
                          <a:xfrm>
                            <a:off x="0" y="0"/>
                            <a:ext cx="2201291" cy="480568"/>
                          </a:xfrm>
                          <a:prstGeom prst="rect">
                            <a:avLst/>
                          </a:prstGeom>
                        </pic:spPr>
                      </pic:pic>
                    </a:graphicData>
                  </a:graphic>
                </wp:inline>
              </w:drawing>
            </w:r>
          </w:p>
        </w:tc>
        <w:tc>
          <w:tcPr>
            <w:tcW w:w="5781" w:type="dxa"/>
            <w:tcBorders>
              <w:top w:val="single" w:sz="9" w:space="0" w:color="000000"/>
              <w:left w:val="nil"/>
              <w:bottom w:val="single" w:sz="9" w:space="0" w:color="000000"/>
              <w:right w:val="single" w:sz="9" w:space="0" w:color="000000"/>
              <w:tl2br w:val="nil"/>
              <w:tr2bl w:val="nil"/>
            </w:tcBorders>
            <w:vAlign w:val="center"/>
          </w:tcPr>
          <w:p w:rsidR="006F7EF6" w:rsidRDefault="00835D28" w:rsidP="00076745">
            <w:pPr>
              <w:pStyle w:val="a8"/>
              <w:tabs>
                <w:tab w:val="left" w:pos="7440"/>
              </w:tabs>
              <w:spacing w:line="180" w:lineRule="auto"/>
              <w:rPr>
                <w:rFonts w:ascii="맑은 고딕" w:eastAsia="맑은 고딕" w:cs="맑은 고딕"/>
              </w:rPr>
            </w:pPr>
            <w:r>
              <w:rPr>
                <w:rFonts w:ascii="맑은 고딕" w:eastAsia="맑은 고딕" w:cs="맑은 고딕"/>
              </w:rPr>
              <w:t>Office of International &amp; External Cooperation, 501</w:t>
            </w:r>
          </w:p>
          <w:p w:rsidR="006F7EF6" w:rsidRDefault="00835D28" w:rsidP="00076745">
            <w:pPr>
              <w:pStyle w:val="a8"/>
              <w:tabs>
                <w:tab w:val="left" w:pos="7440"/>
              </w:tabs>
              <w:spacing w:line="180" w:lineRule="auto"/>
              <w:rPr>
                <w:rFonts w:ascii="맑은 고딕" w:eastAsia="맑은 고딕" w:cs="맑은 고딕"/>
                <w:spacing w:val="-2"/>
              </w:rPr>
            </w:pPr>
            <w:r>
              <w:rPr>
                <w:rFonts w:ascii="맑은 고딕" w:eastAsia="맑은 고딕" w:cs="맑은 고딕"/>
              </w:rPr>
              <w:t>Jinju-</w:t>
            </w:r>
            <w:proofErr w:type="spellStart"/>
            <w:r>
              <w:rPr>
                <w:rFonts w:ascii="맑은 고딕" w:eastAsia="맑은 고딕" w:cs="맑은 고딕"/>
              </w:rPr>
              <w:t>daero</w:t>
            </w:r>
            <w:proofErr w:type="spellEnd"/>
            <w:r>
              <w:rPr>
                <w:rFonts w:ascii="맑은 고딕" w:eastAsia="맑은 고딕" w:cs="맑은 고딕"/>
              </w:rPr>
              <w:t xml:space="preserve">, Jinju, </w:t>
            </w:r>
            <w:proofErr w:type="spellStart"/>
            <w:r>
              <w:rPr>
                <w:rFonts w:ascii="맑은 고딕" w:eastAsia="맑은 고딕" w:cs="맑은 고딕"/>
              </w:rPr>
              <w:t>Gyeongnam</w:t>
            </w:r>
            <w:proofErr w:type="spellEnd"/>
            <w:r>
              <w:rPr>
                <w:rFonts w:ascii="맑은 고딕" w:eastAsia="맑은 고딕" w:cs="맑은 고딕"/>
              </w:rPr>
              <w:t>, 52828</w:t>
            </w:r>
          </w:p>
          <w:p w:rsidR="006F7EF6" w:rsidRDefault="00835D28" w:rsidP="00076745">
            <w:pPr>
              <w:pStyle w:val="a8"/>
              <w:spacing w:line="180" w:lineRule="auto"/>
              <w:rPr>
                <w:rFonts w:ascii="맑은 고딕" w:eastAsia="맑은 고딕" w:cs="맑은 고딕"/>
                <w:spacing w:val="-2"/>
              </w:rPr>
            </w:pPr>
            <w:r>
              <w:rPr>
                <w:rFonts w:ascii="맑은 고딕" w:eastAsia="맑은 고딕" w:cs="맑은 고딕"/>
                <w:spacing w:val="-2"/>
              </w:rPr>
              <w:t>Tel: +82-55-772-0277, Fax: +82-55-772-0269</w:t>
            </w:r>
          </w:p>
          <w:p w:rsidR="006F7EF6" w:rsidRDefault="00835D28" w:rsidP="00076745">
            <w:pPr>
              <w:pStyle w:val="a8"/>
              <w:spacing w:line="180" w:lineRule="auto"/>
              <w:rPr>
                <w:rFonts w:ascii="맑은 고딕" w:eastAsia="맑은 고딕" w:cs="맑은 고딕"/>
                <w:spacing w:val="-2"/>
              </w:rPr>
            </w:pPr>
            <w:hyperlink r:id="rId26" w:history="1">
              <w:r>
                <w:rPr>
                  <w:rFonts w:ascii="맑은 고딕" w:eastAsia="맑은 고딕" w:cs="맑은 고딕"/>
                  <w:color w:val="800080"/>
                  <w:u w:val="single" w:color="800080"/>
                </w:rPr>
                <w:t>http://eng.gnu.ac.kr</w:t>
              </w:r>
            </w:hyperlink>
            <w:r>
              <w:rPr>
                <w:rFonts w:ascii="맑은 고딕" w:eastAsia="맑은 고딕" w:cs="맑은 고딕"/>
                <w:color w:val="0000FF"/>
              </w:rPr>
              <w:t xml:space="preserve"> / </w:t>
            </w:r>
            <w:hyperlink r:id="rId27" w:history="1">
              <w:r>
                <w:rPr>
                  <w:rFonts w:ascii="맑은 고딕" w:eastAsia="맑은 고딕" w:cs="맑은 고딕"/>
                  <w:color w:val="800080"/>
                  <w:u w:val="single" w:color="800080"/>
                </w:rPr>
                <w:t>http://publiceng.gnu.ac.kr</w:t>
              </w:r>
            </w:hyperlink>
          </w:p>
        </w:tc>
      </w:tr>
    </w:tbl>
    <w:p w:rsidR="006F7EF6" w:rsidRDefault="006F7EF6">
      <w:pPr>
        <w:pStyle w:val="a8"/>
        <w:rPr>
          <w:rFonts w:asciiTheme="minorHAnsi" w:eastAsiaTheme="minorEastAsia" w:hAnsiTheme="minorHAnsi" w:cstheme="minorBidi"/>
          <w:color w:val="auto"/>
          <w:sz w:val="2"/>
          <w:szCs w:val="22"/>
        </w:rPr>
      </w:pPr>
    </w:p>
    <w:p w:rsidR="00076745" w:rsidRDefault="00076745">
      <w:pPr>
        <w:pStyle w:val="a8"/>
        <w:rPr>
          <w:rFonts w:asciiTheme="minorHAnsi" w:eastAsiaTheme="minorEastAsia" w:hAnsiTheme="minorHAnsi" w:cstheme="minorBidi"/>
          <w:color w:val="auto"/>
          <w:sz w:val="2"/>
          <w:szCs w:val="22"/>
        </w:rPr>
      </w:pPr>
    </w:p>
    <w:p w:rsidR="006F7EF6" w:rsidRDefault="006F7EF6">
      <w:pPr>
        <w:pStyle w:val="a8"/>
        <w:rPr>
          <w:rFonts w:ascii="맑은 고딕" w:eastAsia="맑은 고딕" w:cs="맑은 고딕" w:hint="eastAsia"/>
          <w:b/>
          <w:bCs/>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81"/>
      </w:tblGrid>
      <w:tr w:rsidR="006F7EF6">
        <w:trPr>
          <w:trHeight w:val="473"/>
        </w:trPr>
        <w:tc>
          <w:tcPr>
            <w:tcW w:w="9581" w:type="dxa"/>
            <w:tcBorders>
              <w:top w:val="single" w:sz="15" w:space="0" w:color="2D629C"/>
              <w:left w:val="single" w:sz="15" w:space="0" w:color="2D629C"/>
              <w:bottom w:val="single" w:sz="15" w:space="0" w:color="2D629C"/>
              <w:right w:val="single" w:sz="15" w:space="0" w:color="2D629C"/>
              <w:tl2br w:val="nil"/>
              <w:tr2bl w:val="nil"/>
            </w:tcBorders>
            <w:shd w:val="clear" w:color="auto" w:fill="E6EEF7"/>
            <w:vAlign w:val="center"/>
          </w:tcPr>
          <w:p w:rsidR="006F7EF6" w:rsidRDefault="00835D28">
            <w:pPr>
              <w:pStyle w:val="a8"/>
              <w:spacing w:line="288" w:lineRule="auto"/>
              <w:rPr>
                <w:rFonts w:ascii="HY울릉도M" w:eastAsia="HY울릉도M" w:cs="HY울릉도M"/>
                <w:b/>
                <w:bCs/>
                <w:sz w:val="30"/>
                <w:szCs w:val="30"/>
              </w:rPr>
            </w:pPr>
            <w:r>
              <w:rPr>
                <w:rFonts w:ascii="HY울릉도M" w:eastAsia="HY울릉도M" w:cs="HY울릉도M"/>
                <w:b/>
                <w:bCs/>
                <w:sz w:val="30"/>
                <w:szCs w:val="30"/>
              </w:rPr>
              <w:lastRenderedPageBreak/>
              <w:t xml:space="preserve"> Questionnaire - Survey on Admission Route to GNU</w:t>
            </w:r>
          </w:p>
        </w:tc>
      </w:tr>
    </w:tbl>
    <w:p w:rsidR="006F7EF6" w:rsidRDefault="006F7EF6">
      <w:pPr>
        <w:rPr>
          <w:sz w:val="2"/>
        </w:rPr>
      </w:pPr>
    </w:p>
    <w:p w:rsidR="006F7EF6" w:rsidRDefault="006F7EF6">
      <w:pPr>
        <w:pStyle w:val="a8"/>
        <w:rPr>
          <w:rFonts w:ascii="맑은 고딕" w:eastAsia="맑은 고딕" w:cs="맑은 고딕"/>
          <w:b/>
          <w:bCs/>
          <w:sz w:val="22"/>
          <w:szCs w:val="2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581"/>
      </w:tblGrid>
      <w:tr w:rsidR="006F7EF6">
        <w:trPr>
          <w:trHeight w:val="802"/>
          <w:jc w:val="center"/>
        </w:trPr>
        <w:tc>
          <w:tcPr>
            <w:tcW w:w="9581" w:type="dxa"/>
            <w:tcBorders>
              <w:top w:val="single" w:sz="2" w:space="0" w:color="0059FF"/>
              <w:left w:val="nil"/>
              <w:bottom w:val="single" w:sz="2" w:space="0" w:color="0059FF"/>
              <w:right w:val="nil"/>
              <w:tl2br w:val="nil"/>
              <w:tr2bl w:val="nil"/>
            </w:tcBorders>
            <w:vAlign w:val="center"/>
          </w:tcPr>
          <w:p w:rsidR="006F7EF6" w:rsidRDefault="00835D28">
            <w:pPr>
              <w:pStyle w:val="ad"/>
              <w:wordWrap/>
              <w:jc w:val="center"/>
              <w:rPr>
                <w:rFonts w:ascii="Times New Roman" w:eastAsia="Times New Roman" w:cs="Times New Roman"/>
                <w:color w:val="000080"/>
                <w:spacing w:val="-13"/>
                <w:sz w:val="52"/>
                <w:szCs w:val="52"/>
              </w:rPr>
            </w:pPr>
            <w:r>
              <w:rPr>
                <w:rFonts w:ascii="Times New Roman" w:eastAsia="Times New Roman" w:cs="Times New Roman"/>
                <w:color w:val="000080"/>
                <w:spacing w:val="-13"/>
                <w:sz w:val="52"/>
                <w:szCs w:val="52"/>
              </w:rPr>
              <w:t xml:space="preserve">Survey on Admission Route to GNU </w:t>
            </w:r>
          </w:p>
        </w:tc>
      </w:tr>
    </w:tbl>
    <w:p w:rsidR="006F7EF6" w:rsidRDefault="006F7EF6">
      <w:pPr>
        <w:rPr>
          <w:sz w:val="2"/>
        </w:rPr>
      </w:pPr>
    </w:p>
    <w:p w:rsidR="006F7EF6" w:rsidRDefault="006F7EF6">
      <w:pPr>
        <w:pStyle w:val="a8"/>
        <w:wordWrap/>
        <w:jc w:val="center"/>
        <w:rPr>
          <w:rFonts w:ascii="Times New Roman" w:eastAsia="HY신명조" w:cs="HY신명조"/>
          <w:b/>
          <w:bCs/>
          <w:sz w:val="22"/>
          <w:szCs w:val="22"/>
        </w:rPr>
      </w:pPr>
    </w:p>
    <w:p w:rsidR="006F7EF6" w:rsidRDefault="006F7EF6">
      <w:pPr>
        <w:pStyle w:val="a8"/>
        <w:rPr>
          <w:rFonts w:ascii="Times New Roman" w:eastAsia="HY신명조" w:cs="HY신명조"/>
          <w:b/>
          <w:bCs/>
          <w:sz w:val="22"/>
          <w:szCs w:val="2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9525"/>
      </w:tblGrid>
      <w:tr w:rsidR="006F7EF6" w:rsidTr="00076745">
        <w:trPr>
          <w:trHeight w:val="2082"/>
        </w:trPr>
        <w:tc>
          <w:tcPr>
            <w:tcW w:w="9525" w:type="dxa"/>
            <w:tcBorders>
              <w:top w:val="single" w:sz="9" w:space="0" w:color="0059FF"/>
              <w:left w:val="nil"/>
              <w:bottom w:val="single" w:sz="9" w:space="0" w:color="0059FF"/>
              <w:right w:val="nil"/>
              <w:tl2br w:val="nil"/>
              <w:tr2bl w:val="nil"/>
            </w:tcBorders>
            <w:shd w:val="clear" w:color="auto" w:fill="FFFFFF"/>
            <w:vAlign w:val="center"/>
          </w:tcPr>
          <w:p w:rsidR="006F7EF6" w:rsidRDefault="00835D28" w:rsidP="00076745">
            <w:pPr>
              <w:pStyle w:val="a8"/>
              <w:spacing w:line="240" w:lineRule="auto"/>
              <w:ind w:left="198" w:right="198"/>
              <w:rPr>
                <w:rFonts w:ascii="Times New Roman" w:eastAsia="Times New Roman" w:cs="Times New Roman"/>
                <w:sz w:val="28"/>
                <w:szCs w:val="28"/>
              </w:rPr>
            </w:pPr>
            <w:r>
              <w:rPr>
                <w:rFonts w:ascii="Times New Roman" w:eastAsia="Times New Roman" w:cs="Times New Roman"/>
                <w:sz w:val="28"/>
                <w:szCs w:val="28"/>
              </w:rPr>
              <w:t>This questionnaire is designed to collect information to facilitate International student admission to GNU by searching how new-coming students get to know about GNU. Your feedback will be treated as confidential and will only be used for our reference. So, we will be very grateful if you please allow some time and answer to the following questions. Thank you so much for your time and cooperation.</w:t>
            </w:r>
          </w:p>
          <w:p w:rsidR="006F7EF6" w:rsidRDefault="00835D28" w:rsidP="00076745">
            <w:pPr>
              <w:pStyle w:val="a8"/>
              <w:spacing w:line="240" w:lineRule="auto"/>
              <w:ind w:left="198" w:right="198"/>
              <w:rPr>
                <w:rFonts w:ascii="Times New Roman" w:eastAsia="Times New Roman" w:cs="Times New Roman"/>
                <w:sz w:val="28"/>
                <w:szCs w:val="28"/>
              </w:rPr>
            </w:pPr>
            <w:r>
              <w:rPr>
                <w:rFonts w:ascii="Times New Roman" w:eastAsia="Times New Roman" w:cs="Times New Roman"/>
                <w:sz w:val="28"/>
                <w:szCs w:val="28"/>
              </w:rPr>
              <w:t xml:space="preserve">(The followings are not the mandatory fields that must be answered.) </w:t>
            </w:r>
          </w:p>
        </w:tc>
      </w:tr>
    </w:tbl>
    <w:p w:rsidR="006F7EF6" w:rsidRDefault="006F7EF6">
      <w:pPr>
        <w:rPr>
          <w:sz w:val="2"/>
        </w:rPr>
      </w:pPr>
    </w:p>
    <w:p w:rsidR="006F7EF6" w:rsidRDefault="006F7EF6">
      <w:pPr>
        <w:pStyle w:val="a8"/>
        <w:wordWrap/>
        <w:spacing w:line="240" w:lineRule="auto"/>
        <w:jc w:val="left"/>
        <w:rPr>
          <w:rFonts w:ascii="Times New Roman"/>
          <w:b/>
          <w:bCs/>
          <w:sz w:val="26"/>
          <w:szCs w:val="26"/>
        </w:rPr>
      </w:pPr>
    </w:p>
    <w:p w:rsidR="006F7EF6" w:rsidRDefault="00835D28">
      <w:pPr>
        <w:pStyle w:val="a8"/>
        <w:rPr>
          <w:rFonts w:ascii="Times New Roman" w:eastAsia="HY신명조" w:cs="HY신명조"/>
          <w:b/>
          <w:bCs/>
          <w:sz w:val="22"/>
          <w:szCs w:val="22"/>
        </w:rPr>
      </w:pPr>
      <w:r>
        <w:rPr>
          <w:rFonts w:ascii="Times New Roman"/>
          <w:b/>
          <w:bCs/>
          <w:sz w:val="26"/>
          <w:szCs w:val="26"/>
        </w:rPr>
        <w:t xml:space="preserve">    </w:t>
      </w:r>
    </w:p>
    <w:p w:rsidR="006F7EF6" w:rsidRDefault="00835D28">
      <w:pPr>
        <w:pStyle w:val="a8"/>
        <w:spacing w:line="240" w:lineRule="auto"/>
        <w:rPr>
          <w:rFonts w:ascii="Times New Roman" w:eastAsia="Times New Roman" w:cs="Times New Roman"/>
          <w:sz w:val="26"/>
          <w:szCs w:val="26"/>
        </w:rPr>
      </w:pPr>
      <w:r>
        <w:rPr>
          <w:rFonts w:ascii="Times New Roman" w:eastAsia="Times New Roman" w:cs="Times New Roman"/>
          <w:sz w:val="26"/>
          <w:szCs w:val="26"/>
        </w:rPr>
        <w:t xml:space="preserve">1. Personal Information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842"/>
        <w:gridCol w:w="4842"/>
      </w:tblGrid>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Name in Full</w:t>
            </w:r>
          </w:p>
        </w:tc>
        <w:tc>
          <w:tcPr>
            <w:tcW w:w="4842"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Nationality</w:t>
            </w:r>
          </w:p>
        </w:tc>
      </w:tr>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07"/>
        </w:trPr>
        <w:tc>
          <w:tcPr>
            <w:tcW w:w="9684"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 xml:space="preserve">Degree Type (Choose one) </w:t>
            </w:r>
          </w:p>
        </w:tc>
      </w:tr>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Undergraduate Freshman (    )</w:t>
            </w:r>
          </w:p>
        </w:tc>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Undergraduate Transfer (    )</w:t>
            </w:r>
          </w:p>
        </w:tc>
      </w:tr>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The name of high school that you attended</w:t>
            </w:r>
          </w:p>
        </w:tc>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The name of university  that you attended</w:t>
            </w:r>
          </w:p>
        </w:tc>
      </w:tr>
      <w:tr w:rsidR="006F7EF6" w:rsidTr="00076745">
        <w:trPr>
          <w:trHeight w:val="407"/>
        </w:trPr>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c>
          <w:tcPr>
            <w:tcW w:w="4842"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bl>
    <w:p w:rsidR="006F7EF6" w:rsidRDefault="006F7EF6">
      <w:pPr>
        <w:rPr>
          <w:sz w:val="2"/>
        </w:rPr>
      </w:pPr>
    </w:p>
    <w:p w:rsidR="006F7EF6" w:rsidRDefault="006F7EF6">
      <w:pPr>
        <w:pStyle w:val="a8"/>
        <w:rPr>
          <w:rFonts w:ascii="Times New Roman" w:eastAsia="HY신명조" w:cs="HY신명조"/>
          <w:b/>
          <w:bCs/>
          <w:sz w:val="22"/>
          <w:szCs w:val="22"/>
        </w:rPr>
      </w:pPr>
    </w:p>
    <w:p w:rsidR="006F7EF6" w:rsidRDefault="006F7EF6">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40" w:lineRule="auto"/>
        <w:rPr>
          <w:rFonts w:ascii="Times New Roman" w:eastAsia="맑은 고딕" w:cs="맑은 고딕"/>
          <w:spacing w:val="-2"/>
          <w:w w:val="95"/>
          <w:sz w:val="24"/>
          <w:szCs w:val="24"/>
        </w:rPr>
      </w:pPr>
    </w:p>
    <w:p w:rsidR="006F7EF6" w:rsidRDefault="00835D28">
      <w:pPr>
        <w:pStyle w:val="a8"/>
        <w:spacing w:line="240" w:lineRule="auto"/>
        <w:rPr>
          <w:rFonts w:ascii="Times New Roman" w:eastAsia="Times New Roman" w:cs="Times New Roman"/>
          <w:sz w:val="26"/>
          <w:szCs w:val="26"/>
        </w:rPr>
      </w:pPr>
      <w:r>
        <w:rPr>
          <w:rFonts w:ascii="Times New Roman" w:eastAsia="Times New Roman" w:cs="Times New Roman"/>
          <w:sz w:val="26"/>
          <w:szCs w:val="26"/>
        </w:rPr>
        <w:t xml:space="preserve">2. How did you learn about </w:t>
      </w:r>
      <w:proofErr w:type="spellStart"/>
      <w:r>
        <w:rPr>
          <w:rFonts w:ascii="Times New Roman" w:eastAsia="Times New Roman" w:cs="Times New Roman"/>
          <w:sz w:val="26"/>
          <w:szCs w:val="26"/>
        </w:rPr>
        <w:t>Gyeongsang</w:t>
      </w:r>
      <w:proofErr w:type="spellEnd"/>
      <w:r>
        <w:rPr>
          <w:rFonts w:ascii="Times New Roman" w:eastAsia="Times New Roman" w:cs="Times New Roman"/>
          <w:sz w:val="26"/>
          <w:szCs w:val="26"/>
        </w:rPr>
        <w:t xml:space="preserve"> National </w:t>
      </w:r>
      <w:proofErr w:type="gramStart"/>
      <w:r>
        <w:rPr>
          <w:rFonts w:ascii="Times New Roman" w:eastAsia="Times New Roman" w:cs="Times New Roman"/>
          <w:sz w:val="26"/>
          <w:szCs w:val="26"/>
        </w:rPr>
        <w:t>University(</w:t>
      </w:r>
      <w:proofErr w:type="gramEnd"/>
      <w:r>
        <w:rPr>
          <w:rFonts w:ascii="Times New Roman" w:eastAsia="Times New Roman" w:cs="Times New Roman"/>
          <w:sz w:val="26"/>
          <w:szCs w:val="26"/>
        </w:rPr>
        <w:t xml:space="preserve">GNU)?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539"/>
        <w:gridCol w:w="5350"/>
        <w:gridCol w:w="3794"/>
      </w:tblGrid>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No</w:t>
            </w:r>
          </w:p>
        </w:tc>
        <w:tc>
          <w:tcPr>
            <w:tcW w:w="5350"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Classification</w:t>
            </w:r>
          </w:p>
        </w:tc>
        <w:tc>
          <w:tcPr>
            <w:tcW w:w="3794" w:type="dxa"/>
            <w:tcBorders>
              <w:top w:val="single" w:sz="2" w:space="0" w:color="000000"/>
              <w:left w:val="single" w:sz="2" w:space="0" w:color="000000"/>
              <w:bottom w:val="single" w:sz="2" w:space="0" w:color="000000"/>
              <w:right w:val="single" w:sz="2" w:space="0" w:color="000000"/>
              <w:tl2br w:val="nil"/>
              <w:tr2bl w:val="nil"/>
            </w:tcBorders>
            <w:shd w:val="clear" w:color="auto" w:fill="E6EEF7"/>
            <w:vAlign w:val="center"/>
          </w:tcPr>
          <w:p w:rsidR="006F7EF6" w:rsidRDefault="00835D28">
            <w:pPr>
              <w:pStyle w:val="a8"/>
              <w:wordWrap/>
              <w:spacing w:line="240" w:lineRule="auto"/>
              <w:jc w:val="center"/>
              <w:rPr>
                <w:rFonts w:ascii="Times New Roman" w:eastAsia="Times New Roman" w:cs="Times New Roman"/>
                <w:b/>
                <w:bCs/>
              </w:rPr>
            </w:pPr>
            <w:r>
              <w:rPr>
                <w:rFonts w:ascii="Times New Roman" w:eastAsia="Times New Roman" w:cs="Times New Roman"/>
                <w:b/>
                <w:bCs/>
              </w:rPr>
              <w:t>Name &amp; Details</w:t>
            </w: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1</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Agent</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2</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Friend</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3</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 xml:space="preserve">Educational Fair held by GNU </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4</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 xml:space="preserve">Via Partner high school or University Recommendation </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5</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By web browsing (through GNU Home Page)</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6</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Any recommender?</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r w:rsidR="006F7EF6" w:rsidTr="00076745">
        <w:trPr>
          <w:trHeight w:val="475"/>
        </w:trPr>
        <w:tc>
          <w:tcPr>
            <w:tcW w:w="539"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7</w:t>
            </w:r>
          </w:p>
        </w:tc>
        <w:tc>
          <w:tcPr>
            <w:tcW w:w="5350"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835D28">
            <w:pPr>
              <w:pStyle w:val="a8"/>
              <w:wordWrap/>
              <w:spacing w:line="240" w:lineRule="auto"/>
              <w:jc w:val="center"/>
              <w:rPr>
                <w:rFonts w:ascii="Times New Roman" w:eastAsia="Times New Roman" w:cs="Times New Roman"/>
              </w:rPr>
            </w:pPr>
            <w:r>
              <w:rPr>
                <w:rFonts w:ascii="Times New Roman" w:eastAsia="Times New Roman" w:cs="Times New Roman"/>
              </w:rPr>
              <w:t>Others (Messenger, SNS, etc.)</w:t>
            </w:r>
          </w:p>
        </w:tc>
        <w:tc>
          <w:tcPr>
            <w:tcW w:w="3794" w:type="dxa"/>
            <w:tcBorders>
              <w:top w:val="single" w:sz="2" w:space="0" w:color="000000"/>
              <w:left w:val="single" w:sz="2" w:space="0" w:color="000000"/>
              <w:bottom w:val="single" w:sz="2" w:space="0" w:color="000000"/>
              <w:right w:val="single" w:sz="2" w:space="0" w:color="000000"/>
              <w:tl2br w:val="nil"/>
              <w:tr2bl w:val="nil"/>
            </w:tcBorders>
            <w:vAlign w:val="center"/>
          </w:tcPr>
          <w:p w:rsidR="006F7EF6" w:rsidRDefault="006F7EF6">
            <w:pPr>
              <w:pStyle w:val="a8"/>
              <w:spacing w:line="240" w:lineRule="auto"/>
              <w:rPr>
                <w:rFonts w:ascii="Times New Roman" w:eastAsia="맑은 고딕" w:cs="맑은 고딕"/>
              </w:rPr>
            </w:pPr>
          </w:p>
        </w:tc>
      </w:tr>
    </w:tbl>
    <w:p w:rsidR="006F7EF6" w:rsidRDefault="006F7EF6">
      <w:pPr>
        <w:rPr>
          <w:sz w:val="2"/>
        </w:rPr>
      </w:pPr>
    </w:p>
    <w:p w:rsidR="006F7EF6" w:rsidRDefault="006F7EF6">
      <w:pPr>
        <w:pStyle w:val="a8"/>
        <w:rPr>
          <w:rFonts w:ascii="맑은 고딕" w:eastAsia="맑은 고딕" w:cs="맑은 고딕"/>
          <w:b/>
          <w:bCs/>
          <w:sz w:val="22"/>
          <w:szCs w:val="22"/>
        </w:rPr>
      </w:pPr>
    </w:p>
    <w:sectPr w:rsidR="006F7EF6">
      <w:footerReference w:type="default" r:id="rId28"/>
      <w:endnotePr>
        <w:numFmt w:val="decimal"/>
      </w:endnotePr>
      <w:type w:val="continuous"/>
      <w:pgSz w:w="11905" w:h="16837"/>
      <w:pgMar w:top="1133" w:right="1133" w:bottom="1133" w:left="1133" w:header="56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144" w:rsidRDefault="00CD6144">
      <w:r>
        <w:separator/>
      </w:r>
    </w:p>
  </w:endnote>
  <w:endnote w:type="continuationSeparator" w:id="0">
    <w:p w:rsidR="00CD6144" w:rsidRDefault="00CD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HCI Hollyhock">
    <w:altName w:val="Times New Roman"/>
    <w:panose1 w:val="00000000000000000000"/>
    <w:charset w:val="00"/>
    <w:family w:val="roman"/>
    <w:notTrueType/>
    <w:pitch w:val="default"/>
  </w:font>
  <w:font w:name="휴먼고딕">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굴림체">
    <w:panose1 w:val="020B0609000101010101"/>
    <w:charset w:val="81"/>
    <w:family w:val="modern"/>
    <w:pitch w:val="fixed"/>
    <w:sig w:usb0="B00002AF" w:usb1="69D77CFB" w:usb2="00000030" w:usb3="00000000" w:csb0="0008009F" w:csb1="00000000"/>
  </w:font>
  <w:font w:name="휴먼엑스포">
    <w:panose1 w:val="02030504000101010101"/>
    <w:charset w:val="81"/>
    <w:family w:val="roman"/>
    <w:pitch w:val="variable"/>
    <w:sig w:usb0="800002A7" w:usb1="29D77CFB" w:usb2="00000010" w:usb3="00000000" w:csb0="00080000" w:csb1="00000000"/>
  </w:font>
  <w:font w:name="HY수평선B">
    <w:panose1 w:val="02030600000101010101"/>
    <w:charset w:val="81"/>
    <w:family w:val="roman"/>
    <w:pitch w:val="variable"/>
    <w:sig w:usb0="800002A7" w:usb1="19D77CF9" w:usb2="00000010" w:usb3="00000000" w:csb0="00080000" w:csb1="00000000"/>
  </w:font>
  <w:font w:name="휴먼옛체">
    <w:panose1 w:val="02010504000101010101"/>
    <w:charset w:val="81"/>
    <w:family w:val="roman"/>
    <w:pitch w:val="variable"/>
    <w:sig w:usb0="800002A7" w:usb1="29D77CFB" w:usb2="00000010" w:usb3="00000000" w:csb0="00080000" w:csb1="00000000"/>
  </w:font>
  <w:font w:name="-윤고딕150">
    <w:altName w:val="바탕"/>
    <w:panose1 w:val="00000000000000000000"/>
    <w:charset w:val="81"/>
    <w:family w:val="roman"/>
    <w:notTrueType/>
    <w:pitch w:val="default"/>
  </w:font>
  <w:font w:name="휴먼모음T">
    <w:panose1 w:val="02030504000101010101"/>
    <w:charset w:val="81"/>
    <w:family w:val="roman"/>
    <w:pitch w:val="variable"/>
    <w:sig w:usb0="800002A7" w:usb1="29D77CFB" w:usb2="00000010" w:usb3="00000000" w:csb0="00080000" w:csb1="00000000"/>
  </w:font>
  <w:font w:name="-윤고딕130">
    <w:altName w:val="바탕"/>
    <w:panose1 w:val="00000000000000000000"/>
    <w:charset w:val="81"/>
    <w:family w:val="roman"/>
    <w:notTrueType/>
    <w:pitch w:val="default"/>
  </w:font>
  <w:font w:name="HY울릉도M">
    <w:panose1 w:val="02030600000101010101"/>
    <w:charset w:val="81"/>
    <w:family w:val="roman"/>
    <w:pitch w:val="variable"/>
    <w:sig w:usb0="800002A7" w:usb1="19D77CF9" w:usb2="00000010" w:usb3="00000000" w:csb0="00080000" w:csb1="00000000"/>
  </w:font>
  <w:font w:name="돋움체">
    <w:panose1 w:val="020B0609000101010101"/>
    <w:charset w:val="81"/>
    <w:family w:val="modern"/>
    <w:pitch w:val="fixed"/>
    <w:sig w:usb0="B00002AF" w:usb1="69D77CFB" w:usb2="00000030" w:usb3="00000000" w:csb0="0008009F" w:csb1="00000000"/>
  </w:font>
  <w:font w:name="HY강M">
    <w:panose1 w:val="02030600000101010101"/>
    <w:charset w:val="81"/>
    <w:family w:val="roman"/>
    <w:pitch w:val="variable"/>
    <w:sig w:usb0="800002A7" w:usb1="19D77CF9" w:usb2="00000010" w:usb3="00000000" w:csb0="00080000" w:csb1="00000000"/>
  </w:font>
  <w:font w:name="가는한">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28" w:rsidRDefault="009C27A8">
    <w:pPr>
      <w:pStyle w:val="ab"/>
    </w:pPr>
    <w:r>
      <w:rPr>
        <w:noProof/>
      </w:rPr>
      <mc:AlternateContent>
        <mc:Choice Requires="wps">
          <w:drawing>
            <wp:anchor distT="0" distB="0" distL="114300" distR="114300" simplePos="0" relativeHeight="30" behindDoc="0" locked="0" layoutInCell="1" allowOverlap="1">
              <wp:simplePos x="0" y="0"/>
              <wp:positionH relativeFrom="column">
                <wp:posOffset>0</wp:posOffset>
              </wp:positionH>
              <wp:positionV relativeFrom="paragraph">
                <wp:posOffset>-12065</wp:posOffset>
              </wp:positionV>
              <wp:extent cx="6120130" cy="38100"/>
              <wp:effectExtent l="0" t="0" r="4445" b="2540"/>
              <wp:wrapTopAndBottom/>
              <wp:docPr id="12" name="_x0000_s1748039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100"/>
                      </a:xfrm>
                      <a:custGeom>
                        <a:avLst/>
                        <a:gdLst>
                          <a:gd name="T0" fmla="*/ 0 w 48188"/>
                          <a:gd name="T1" fmla="*/ 0 h 300"/>
                          <a:gd name="T2" fmla="*/ 48188 w 48188"/>
                          <a:gd name="T3" fmla="*/ 0 h 300"/>
                          <a:gd name="T4" fmla="*/ 48188 w 48188"/>
                          <a:gd name="T5" fmla="*/ 300 h 300"/>
                          <a:gd name="T6" fmla="*/ 0 w 48188"/>
                          <a:gd name="T7" fmla="*/ 300 h 300"/>
                        </a:gdLst>
                        <a:ahLst/>
                        <a:cxnLst>
                          <a:cxn ang="0">
                            <a:pos x="T0" y="T1"/>
                          </a:cxn>
                          <a:cxn ang="0">
                            <a:pos x="T2" y="T3"/>
                          </a:cxn>
                          <a:cxn ang="0">
                            <a:pos x="T4" y="T5"/>
                          </a:cxn>
                          <a:cxn ang="0">
                            <a:pos x="T6" y="T7"/>
                          </a:cxn>
                        </a:cxnLst>
                        <a:rect l="0" t="0" r="r" b="b"/>
                        <a:pathLst>
                          <a:path w="48188" h="300">
                            <a:moveTo>
                              <a:pt x="0" y="0"/>
                            </a:moveTo>
                            <a:lnTo>
                              <a:pt x="48188" y="0"/>
                            </a:lnTo>
                            <a:lnTo>
                              <a:pt x="48188" y="300"/>
                            </a:lnTo>
                            <a:lnTo>
                              <a:pt x="0" y="300"/>
                            </a:lnTo>
                            <a:close/>
                          </a:path>
                        </a:pathLst>
                      </a:custGeom>
                      <a:solidFill>
                        <a:srgbClr val="2B5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5E7F" id="_x0000_s1748039859" o:spid="_x0000_s1026" style="position:absolute;left:0;text-align:left;margin-left:0;margin-top:-.95pt;width:481.9pt;height:3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8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" path="m,l48188,r,300l,300,,xe" fillcolor="#2b5686" stroked="f">
              <v:path o:connecttype="custom" o:connectlocs="0,0;6120130,0;6120130,38100;0,38100" o:connectangles="0,0,0,0"/>
              <w10:wrap type="topAndBottom"/>
            </v:shape>
          </w:pict>
        </mc:Fallback>
      </mc:AlternateContent>
    </w:r>
    <w:r w:rsidR="00835D28">
      <w:rPr>
        <w:noProof/>
      </w:rPr>
      <w:drawing>
        <wp:inline distT="0" distB="0" distL="0" distR="0">
          <wp:extent cx="379476" cy="13868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 cstate="print">
                    <a:lum/>
                  </a:blip>
                  <a:srcRect/>
                  <a:stretch>
                    <a:fillRect/>
                  </a:stretch>
                </pic:blipFill>
                <pic:spPr>
                  <a:xfrm>
                    <a:off x="0" y="0"/>
                    <a:ext cx="379476" cy="138684"/>
                  </a:xfrm>
                  <a:prstGeom prst="rect">
                    <a:avLst/>
                  </a:prstGeom>
                </pic:spPr>
              </pic:pic>
            </a:graphicData>
          </a:graphic>
        </wp:inline>
      </w:drawing>
    </w:r>
    <w:r w:rsidR="00835D28">
      <w:rPr>
        <w:rFonts w:ascii="HY강M" w:eastAsia="HY강M" w:cs="HY강M"/>
        <w:b/>
        <w:bCs/>
      </w:rPr>
      <w:t xml:space="preserve"> 2018 Fall Admissions Guide for International Students</w:t>
    </w:r>
    <w:r w:rsidR="00835D28">
      <w:tab/>
    </w:r>
    <w:r w:rsidR="00835D28">
      <w:fldChar w:fldCharType="begin"/>
    </w:r>
    <w:r w:rsidR="00835D28">
      <w:instrText>PAGE \* MERGEFORMAT</w:instrText>
    </w:r>
    <w:r w:rsidR="00835D28">
      <w:fldChar w:fldCharType="separate"/>
    </w:r>
    <w:r w:rsidR="00733534">
      <w:rPr>
        <w:noProof/>
      </w:rPr>
      <w:t>20</w:t>
    </w:r>
    <w:r w:rsidR="00835D2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144" w:rsidRDefault="00CD6144">
      <w:r>
        <w:separator/>
      </w:r>
    </w:p>
  </w:footnote>
  <w:footnote w:type="continuationSeparator" w:id="0">
    <w:p w:rsidR="00CD6144" w:rsidRDefault="00CD6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67A1"/>
    <w:multiLevelType w:val="multilevel"/>
    <w:tmpl w:val="B880B694"/>
    <w:lvl w:ilvl="0">
      <w:start w:val="1"/>
      <w:numFmt w:val="bullet"/>
      <w:pStyle w:val="1"/>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5A683B"/>
    <w:multiLevelType w:val="multilevel"/>
    <w:tmpl w:val="E1DA0FE4"/>
    <w:lvl w:ilvl="0">
      <w:start w:val="1"/>
      <w:numFmt w:val="decimal"/>
      <w:pStyle w:val="10"/>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2" w15:restartNumberingAfterBreak="0">
    <w:nsid w:val="64BB2192"/>
    <w:multiLevelType w:val="multilevel"/>
    <w:tmpl w:val="324CECB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3" w15:restartNumberingAfterBreak="0">
    <w:nsid w:val="6D082C91"/>
    <w:multiLevelType w:val="multilevel"/>
    <w:tmpl w:val="F7AAEFBC"/>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6"/>
    <w:rsid w:val="00076745"/>
    <w:rsid w:val="003F0169"/>
    <w:rsid w:val="00490867"/>
    <w:rsid w:val="006F7EF6"/>
    <w:rsid w:val="00733534"/>
    <w:rsid w:val="00835D28"/>
    <w:rsid w:val="009C27A8"/>
    <w:rsid w:val="00CD61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B17CE-AFBB-4D96-8386-F4B89703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1">
    <w:name w:val="본문글1"/>
    <w:qFormat/>
    <w:pPr>
      <w:widowControl w:val="0"/>
      <w:numPr>
        <w:numId w:val="2"/>
      </w:numPr>
      <w:wordWrap w:val="0"/>
      <w:autoSpaceDE w:val="0"/>
      <w:autoSpaceDN w:val="0"/>
      <w:snapToGrid w:val="0"/>
      <w:spacing w:before="100" w:line="312" w:lineRule="auto"/>
    </w:pPr>
    <w:rPr>
      <w:rFonts w:ascii="맑은 고딕" w:eastAsia="맑은 고딕" w:hAnsi="Arial Unicode MS" w:cs="맑은 고딕"/>
      <w:color w:val="000000"/>
      <w:szCs w:val="20"/>
    </w:rPr>
  </w:style>
  <w:style w:type="paragraph" w:styleId="a9">
    <w:name w:val="Body Text"/>
    <w:qFormat/>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0">
    <w:name w:val="개요 1"/>
    <w:qFormat/>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Cs w:val="20"/>
    </w:rPr>
  </w:style>
  <w:style w:type="paragraph" w:customStyle="1" w:styleId="2">
    <w:name w:val="개요 2"/>
    <w:qFormat/>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Cs w:val="20"/>
    </w:rPr>
  </w:style>
  <w:style w:type="paragraph" w:customStyle="1" w:styleId="3">
    <w:name w:val="개요 3"/>
    <w:qFormat/>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Cs w:val="20"/>
    </w:rPr>
  </w:style>
  <w:style w:type="paragraph" w:customStyle="1" w:styleId="4">
    <w:name w:val="개요 4"/>
    <w:qFormat/>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Cs w:val="20"/>
    </w:rPr>
  </w:style>
  <w:style w:type="paragraph" w:customStyle="1" w:styleId="5">
    <w:name w:val="개요 5"/>
    <w:qFormat/>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Cs w:val="20"/>
    </w:rPr>
  </w:style>
  <w:style w:type="paragraph" w:customStyle="1" w:styleId="6">
    <w:name w:val="개요 6"/>
    <w:qFormat/>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Cs w:val="20"/>
    </w:rPr>
  </w:style>
  <w:style w:type="paragraph" w:customStyle="1" w:styleId="7">
    <w:name w:val="개요 7"/>
    <w:qFormat/>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Cs w:val="20"/>
    </w:rPr>
  </w:style>
  <w:style w:type="paragraph" w:customStyle="1" w:styleId="aa">
    <w:name w:val="쪽 번호"/>
    <w:qFormat/>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pPr>
      <w:widowControl w:val="0"/>
      <w:autoSpaceDE w:val="0"/>
      <w:autoSpaceDN w:val="0"/>
      <w:snapToGrid w:val="0"/>
      <w:jc w:val="both"/>
    </w:pPr>
    <w:rPr>
      <w:rFonts w:ascii="굴림" w:eastAsia="굴림" w:hAnsi="Arial Unicode MS" w:cs="굴림"/>
      <w:color w:val="000000"/>
      <w:sz w:val="18"/>
      <w:szCs w:val="18"/>
    </w:rPr>
  </w:style>
  <w:style w:type="paragraph" w:customStyle="1" w:styleId="ac">
    <w:name w:val="각주"/>
    <w:qFormat/>
    <w:pPr>
      <w:widowControl w:val="0"/>
      <w:wordWrap w:val="0"/>
      <w:autoSpaceDE w:val="0"/>
      <w:autoSpaceDN w:val="0"/>
      <w:snapToGrid w:val="0"/>
      <w:ind w:left="262" w:hanging="262"/>
      <w:jc w:val="both"/>
    </w:pPr>
    <w:rPr>
      <w:rFonts w:ascii="바탕" w:eastAsia="바탕" w:hAnsi="Arial Unicode MS" w:cs="바탕"/>
      <w:color w:val="000000"/>
      <w:spacing w:val="-5"/>
      <w:w w:val="95"/>
      <w:szCs w:val="20"/>
    </w:rPr>
  </w:style>
  <w:style w:type="paragraph" w:customStyle="1" w:styleId="xl63">
    <w:name w:val="xl63"/>
    <w:qFormat/>
    <w:pPr>
      <w:widowControl w:val="0"/>
      <w:wordWrap w:val="0"/>
      <w:autoSpaceDE w:val="0"/>
      <w:autoSpaceDN w:val="0"/>
      <w:spacing w:line="249" w:lineRule="auto"/>
      <w:jc w:val="center"/>
    </w:pPr>
    <w:rPr>
      <w:rFonts w:ascii="맑은 고딕" w:eastAsia="맑은 고딕" w:hAnsi="Arial Unicode MS" w:cs="맑은 고딕"/>
      <w:color w:val="000000"/>
      <w:sz w:val="22"/>
    </w:rPr>
  </w:style>
  <w:style w:type="paragraph" w:customStyle="1" w:styleId="xl65">
    <w:name w:val="xl65"/>
    <w:qFormat/>
    <w:pPr>
      <w:widowControl w:val="0"/>
      <w:wordWrap w:val="0"/>
      <w:autoSpaceDE w:val="0"/>
      <w:autoSpaceDN w:val="0"/>
      <w:spacing w:line="249" w:lineRule="auto"/>
      <w:jc w:val="both"/>
    </w:pPr>
    <w:rPr>
      <w:rFonts w:ascii="굴림" w:eastAsia="굴림" w:hAnsi="Arial Unicode MS" w:cs="굴림"/>
      <w:color w:val="2B0EFE"/>
      <w:sz w:val="18"/>
      <w:szCs w:val="18"/>
    </w:rPr>
  </w:style>
  <w:style w:type="paragraph" w:customStyle="1" w:styleId="xl68">
    <w:name w:val="xl68"/>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66">
    <w:name w:val="xl66"/>
    <w:qFormat/>
    <w:pPr>
      <w:widowControl w:val="0"/>
      <w:wordWrap w:val="0"/>
      <w:autoSpaceDE w:val="0"/>
      <w:autoSpaceDN w:val="0"/>
      <w:spacing w:line="249" w:lineRule="auto"/>
      <w:jc w:val="both"/>
    </w:pPr>
    <w:rPr>
      <w:rFonts w:ascii="굴림" w:eastAsia="굴림" w:hAnsi="Arial Unicode MS" w:cs="굴림"/>
      <w:color w:val="000000"/>
      <w:sz w:val="18"/>
      <w:szCs w:val="18"/>
    </w:rPr>
  </w:style>
  <w:style w:type="paragraph" w:customStyle="1" w:styleId="xl64">
    <w:name w:val="xl64"/>
    <w:qFormat/>
    <w:pPr>
      <w:widowControl w:val="0"/>
      <w:wordWrap w:val="0"/>
      <w:autoSpaceDE w:val="0"/>
      <w:autoSpaceDN w:val="0"/>
      <w:spacing w:line="249" w:lineRule="auto"/>
      <w:jc w:val="both"/>
    </w:pPr>
    <w:rPr>
      <w:rFonts w:ascii="굴림" w:eastAsia="굴림" w:hAnsi="Arial Unicode MS" w:cs="굴림"/>
      <w:color w:val="2B0EFE"/>
      <w:sz w:val="18"/>
      <w:szCs w:val="18"/>
    </w:rPr>
  </w:style>
  <w:style w:type="paragraph" w:customStyle="1" w:styleId="xl72">
    <w:name w:val="xl72"/>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67">
    <w:name w:val="xl67"/>
    <w:qFormat/>
    <w:pPr>
      <w:widowControl w:val="0"/>
      <w:wordWrap w:val="0"/>
      <w:autoSpaceDE w:val="0"/>
      <w:autoSpaceDN w:val="0"/>
      <w:spacing w:line="249" w:lineRule="auto"/>
      <w:jc w:val="both"/>
    </w:pPr>
    <w:rPr>
      <w:rFonts w:ascii="굴림" w:eastAsia="굴림" w:hAnsi="Arial Unicode MS" w:cs="굴림"/>
      <w:color w:val="000000"/>
      <w:sz w:val="18"/>
      <w:szCs w:val="18"/>
    </w:rPr>
  </w:style>
  <w:style w:type="paragraph" w:customStyle="1" w:styleId="xl69">
    <w:name w:val="xl69"/>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70">
    <w:name w:val="xl70"/>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71">
    <w:name w:val="xl71"/>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73">
    <w:name w:val="xl73"/>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xl74">
    <w:name w:val="xl74"/>
    <w:qFormat/>
    <w:pPr>
      <w:widowControl w:val="0"/>
      <w:wordWrap w:val="0"/>
      <w:autoSpaceDE w:val="0"/>
      <w:autoSpaceDN w:val="0"/>
      <w:spacing w:line="249" w:lineRule="auto"/>
      <w:jc w:val="center"/>
    </w:pPr>
    <w:rPr>
      <w:rFonts w:ascii="굴림" w:eastAsia="굴림" w:hAnsi="Arial Unicode MS" w:cs="굴림"/>
      <w:color w:val="000000"/>
      <w:sz w:val="18"/>
      <w:szCs w:val="18"/>
    </w:rPr>
  </w:style>
  <w:style w:type="paragraph" w:customStyle="1" w:styleId="td">
    <w:name w:val="td"/>
    <w:qFormat/>
    <w:pPr>
      <w:widowControl w:val="0"/>
      <w:wordWrap w:val="0"/>
      <w:autoSpaceDE w:val="0"/>
      <w:autoSpaceDN w:val="0"/>
      <w:spacing w:line="249" w:lineRule="auto"/>
      <w:jc w:val="both"/>
    </w:pPr>
    <w:rPr>
      <w:rFonts w:ascii="맑은 고딕" w:eastAsia="맑은 고딕" w:hAnsi="Arial Unicode MS" w:cs="맑은 고딕"/>
      <w:color w:val="000000"/>
      <w:sz w:val="22"/>
    </w:rPr>
  </w:style>
  <w:style w:type="paragraph" w:customStyle="1" w:styleId="11">
    <w:name w:val="1."/>
    <w:qFormat/>
    <w:pPr>
      <w:widowControl w:val="0"/>
      <w:wordWrap w:val="0"/>
      <w:autoSpaceDE w:val="0"/>
      <w:autoSpaceDN w:val="0"/>
      <w:snapToGrid w:val="0"/>
      <w:spacing w:line="312" w:lineRule="auto"/>
      <w:jc w:val="both"/>
    </w:pPr>
    <w:rPr>
      <w:rFonts w:ascii="HCI Poppy" w:eastAsia="휴먼명조" w:hAnsi="Arial Unicode MS" w:cs="휴먼명조"/>
      <w:b/>
      <w:bCs/>
      <w:color w:val="000000"/>
      <w:w w:val="95"/>
      <w:sz w:val="28"/>
      <w:szCs w:val="28"/>
    </w:rPr>
  </w:style>
  <w:style w:type="paragraph" w:styleId="ad">
    <w:name w:val="Title"/>
    <w:qFormat/>
    <w:pPr>
      <w:widowControl w:val="0"/>
      <w:tabs>
        <w:tab w:val="left" w:pos="37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s>
      <w:wordWrap w:val="0"/>
      <w:autoSpaceDE w:val="0"/>
      <w:autoSpaceDN w:val="0"/>
      <w:snapToGrid w:val="0"/>
      <w:jc w:val="both"/>
    </w:pPr>
    <w:rPr>
      <w:rFonts w:ascii="HCI Hollyhock" w:eastAsia="휴먼고딕" w:hAnsi="Arial Unicode MS" w:cs="휴먼고딕"/>
      <w:color w:val="000000"/>
      <w:spacing w:val="-6"/>
      <w:w w:val="95"/>
      <w:sz w:val="24"/>
      <w:szCs w:val="24"/>
    </w:rPr>
  </w:style>
  <w:style w:type="paragraph" w:customStyle="1" w:styleId="ae">
    <w:name w:val="큰 제목"/>
    <w:qFormat/>
    <w:pPr>
      <w:widowControl w:val="0"/>
      <w:wordWrap w:val="0"/>
      <w:autoSpaceDE w:val="0"/>
      <w:autoSpaceDN w:val="0"/>
      <w:snapToGrid w:val="0"/>
      <w:spacing w:line="249" w:lineRule="auto"/>
      <w:jc w:val="both"/>
    </w:pPr>
    <w:rPr>
      <w:rFonts w:ascii="HY헤드라인M" w:eastAsia="HY헤드라인M" w:hAnsi="Arial Unicode MS" w:cs="HY헤드라인M"/>
      <w:color w:val="000000"/>
      <w:sz w:val="36"/>
      <w:szCs w:val="36"/>
    </w:rPr>
  </w:style>
  <w:style w:type="paragraph" w:customStyle="1" w:styleId="af">
    <w:name w:val="네모"/>
    <w:qFormat/>
    <w:pPr>
      <w:widowControl w:val="0"/>
      <w:wordWrap w:val="0"/>
      <w:autoSpaceDE w:val="0"/>
      <w:autoSpaceDN w:val="0"/>
      <w:snapToGrid w:val="0"/>
      <w:spacing w:before="100" w:line="249" w:lineRule="auto"/>
      <w:ind w:left="200"/>
      <w:jc w:val="both"/>
    </w:pPr>
    <w:rPr>
      <w:rFonts w:ascii="맑은 고딕" w:eastAsia="맑은 고딕" w:hAnsi="Arial Unicode MS" w:cs="맑은 고딕"/>
      <w:color w:val="000000"/>
      <w:szCs w:val="20"/>
    </w:rPr>
  </w:style>
  <w:style w:type="paragraph" w:customStyle="1" w:styleId="MS">
    <w:name w:val="MS바탕글"/>
    <w:qFormat/>
    <w:pPr>
      <w:widowControl w:val="0"/>
      <w:wordWrap w:val="0"/>
      <w:autoSpaceDE w:val="0"/>
      <w:autoSpaceDN w:val="0"/>
      <w:spacing w:line="249" w:lineRule="auto"/>
      <w:jc w:val="both"/>
    </w:pPr>
    <w:rPr>
      <w:rFonts w:ascii="맑은 고딕" w:eastAsia="맑은 고딕" w:hAnsi="Arial Unicode MS" w:cs="맑은 고딕"/>
      <w:color w:val="000000"/>
      <w:szCs w:val="20"/>
    </w:rPr>
  </w:style>
  <w:style w:type="paragraph" w:customStyle="1" w:styleId="MsoListParagraph0">
    <w:name w:val="MsoListParagraph"/>
    <w:qFormat/>
    <w:pPr>
      <w:widowControl w:val="0"/>
      <w:wordWrap w:val="0"/>
      <w:autoSpaceDE w:val="0"/>
      <w:autoSpaceDN w:val="0"/>
      <w:spacing w:line="249" w:lineRule="auto"/>
      <w:ind w:left="400"/>
      <w:jc w:val="both"/>
    </w:pPr>
    <w:rPr>
      <w:rFonts w:ascii="맑은 고딕" w:eastAsia="맑은 고딕" w:hAnsi="Arial Unicode MS" w:cs="맑은 고딕"/>
      <w:color w:val="000000"/>
      <w:szCs w:val="20"/>
    </w:rPr>
  </w:style>
  <w:style w:type="paragraph" w:customStyle="1" w:styleId="s0">
    <w:name w:val="s0"/>
    <w:qFormat/>
    <w:pPr>
      <w:widowControl w:val="0"/>
      <w:autoSpaceDE w:val="0"/>
      <w:autoSpaceDN w:val="0"/>
    </w:pPr>
    <w:rPr>
      <w:rFonts w:ascii="바탕" w:eastAsia="바탕" w:hAnsi="Arial Unicode MS" w:cs="바탕"/>
      <w:color w:val="000000"/>
      <w:sz w:val="24"/>
      <w:szCs w:val="24"/>
    </w:rPr>
  </w:style>
  <w:style w:type="table" w:styleId="af0">
    <w:name w:val="Table Grid"/>
    <w:basedOn w:val="a1"/>
    <w:uiPriority w:val="20"/>
    <w:qFormat/>
    <w:locked/>
    <w:rsid w:val="009C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Char1"/>
    <w:uiPriority w:val="99"/>
    <w:semiHidden/>
    <w:unhideWhenUsed/>
    <w:locked/>
    <w:rsid w:val="00733534"/>
    <w:rPr>
      <w:rFonts w:asciiTheme="majorHAnsi" w:eastAsiaTheme="majorEastAsia" w:hAnsiTheme="majorHAnsi" w:cstheme="majorBidi"/>
      <w:sz w:val="18"/>
      <w:szCs w:val="18"/>
    </w:rPr>
  </w:style>
  <w:style w:type="character" w:customStyle="1" w:styleId="Char1">
    <w:name w:val="풍선 도움말 텍스트 Char"/>
    <w:basedOn w:val="a0"/>
    <w:link w:val="af1"/>
    <w:uiPriority w:val="99"/>
    <w:semiHidden/>
    <w:rsid w:val="007335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eng.gnu.ac.kr" TargetMode="External"/><Relationship Id="rId18" Type="http://schemas.openxmlformats.org/officeDocument/2006/relationships/hyperlink" Target="http://www.cdgdc.edu.cn" TargetMode="External"/><Relationship Id="rId26" Type="http://schemas.openxmlformats.org/officeDocument/2006/relationships/hyperlink" Target="http://eng.gnu.ac.kr" TargetMode="External"/><Relationship Id="rId3" Type="http://schemas.openxmlformats.org/officeDocument/2006/relationships/styles" Target="styles.xml"/><Relationship Id="rId21" Type="http://schemas.openxmlformats.org/officeDocument/2006/relationships/hyperlink" Target="http://publiceng.gnu.ac.kr" TargetMode="External"/><Relationship Id="rId7" Type="http://schemas.openxmlformats.org/officeDocument/2006/relationships/endnotes" Target="endnotes.xml"/><Relationship Id="rId12" Type="http://schemas.openxmlformats.org/officeDocument/2006/relationships/hyperlink" Target="http://publiceng.gnu.ac.kr" TargetMode="External"/><Relationship Id="rId17" Type="http://schemas.openxmlformats.org/officeDocument/2006/relationships/hyperlink" Target="http://www.chsi.com.cn"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cch.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is.or.k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ubliceng.gnu.ac.kr" TargetMode="External"/><Relationship Id="rId22" Type="http://schemas.openxmlformats.org/officeDocument/2006/relationships/hyperlink" Target="http://www.ets.org" TargetMode="External"/><Relationship Id="rId27" Type="http://schemas.openxmlformats.org/officeDocument/2006/relationships/hyperlink" Target="http://publiceng.gnu.ac.kr"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1017-FAD5-4847-BA99-4A30023C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4484</Words>
  <Characters>25562</Characters>
  <Application>Microsoft Office Word</Application>
  <DocSecurity>0</DocSecurity>
  <Lines>213</Lines>
  <Paragraphs>59</Paragraphs>
  <ScaleCrop>false</ScaleCrop>
  <HeadingPairs>
    <vt:vector size="2" baseType="variant">
      <vt:variant>
        <vt:lpstr>제목</vt:lpstr>
      </vt:variant>
      <vt:variant>
        <vt:i4>1</vt:i4>
      </vt:variant>
    </vt:vector>
  </HeadingPairs>
  <TitlesOfParts>
    <vt:vector size="1" baseType="lpstr">
      <vt:lpstr>2009</vt:lpstr>
    </vt:vector>
  </TitlesOfParts>
  <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Administrator</dc:creator>
  <cp:lastModifiedBy>Windows 사용자</cp:lastModifiedBy>
  <cp:revision>3</cp:revision>
  <cp:lastPrinted>2018-05-09T02:23:00Z</cp:lastPrinted>
  <dcterms:created xsi:type="dcterms:W3CDTF">2018-05-09T02:21:00Z</dcterms:created>
  <dcterms:modified xsi:type="dcterms:W3CDTF">2018-05-09T02:24:00Z</dcterms:modified>
</cp:coreProperties>
</file>